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339" w:rsidRPr="00CE12C2" w:rsidRDefault="00965339" w:rsidP="00965339">
      <w:pPr>
        <w:ind w:right="-259"/>
        <w:jc w:val="center"/>
        <w:rPr>
          <w:b/>
          <w:sz w:val="20"/>
          <w:szCs w:val="20"/>
        </w:rPr>
      </w:pPr>
      <w:r w:rsidRPr="00CE12C2">
        <w:rPr>
          <w:rFonts w:ascii="Arial" w:eastAsia="Arial" w:hAnsi="Arial" w:cs="Arial"/>
          <w:b/>
          <w:bCs/>
          <w:sz w:val="24"/>
          <w:szCs w:val="24"/>
        </w:rPr>
        <w:t>Всероссийская олимпиада школьников</w:t>
      </w:r>
      <w:bookmarkStart w:id="0" w:name="_GoBack"/>
      <w:bookmarkEnd w:id="0"/>
    </w:p>
    <w:p w:rsidR="00965339" w:rsidRPr="00CE12C2" w:rsidRDefault="00965339" w:rsidP="00965339">
      <w:pPr>
        <w:ind w:right="-259"/>
        <w:jc w:val="center"/>
        <w:rPr>
          <w:b/>
          <w:sz w:val="20"/>
          <w:szCs w:val="20"/>
        </w:rPr>
      </w:pPr>
      <w:r w:rsidRPr="00CE12C2">
        <w:rPr>
          <w:rFonts w:eastAsia="Times New Roman"/>
          <w:b/>
          <w:sz w:val="24"/>
          <w:szCs w:val="24"/>
        </w:rPr>
        <w:t xml:space="preserve">по технологии 8 – 9 классы 2019 – 2020 </w:t>
      </w:r>
    </w:p>
    <w:p w:rsidR="00965339" w:rsidRPr="00CE12C2" w:rsidRDefault="00965339" w:rsidP="00965339">
      <w:pPr>
        <w:spacing w:line="1" w:lineRule="exact"/>
        <w:rPr>
          <w:b/>
          <w:sz w:val="24"/>
          <w:szCs w:val="24"/>
        </w:rPr>
      </w:pPr>
    </w:p>
    <w:p w:rsidR="00965339" w:rsidRDefault="00965339" w:rsidP="00965339">
      <w:pPr>
        <w:ind w:right="-259"/>
        <w:jc w:val="center"/>
        <w:rPr>
          <w:sz w:val="20"/>
          <w:szCs w:val="20"/>
        </w:rPr>
      </w:pPr>
      <w:r w:rsidRPr="00CE12C2">
        <w:rPr>
          <w:rFonts w:ascii="Arial" w:eastAsia="Arial" w:hAnsi="Arial" w:cs="Arial"/>
          <w:b/>
          <w:bCs/>
          <w:sz w:val="24"/>
          <w:szCs w:val="24"/>
        </w:rPr>
        <w:t xml:space="preserve"> «Технология обработки ткани и декоративно-прикладное творчество</w:t>
      </w:r>
      <w:r>
        <w:rPr>
          <w:rFonts w:ascii="Arial" w:eastAsia="Arial" w:hAnsi="Arial" w:cs="Arial"/>
          <w:b/>
          <w:bCs/>
          <w:sz w:val="24"/>
          <w:szCs w:val="24"/>
        </w:rPr>
        <w:t>».</w:t>
      </w:r>
    </w:p>
    <w:p w:rsidR="00965339" w:rsidRDefault="00965339" w:rsidP="00965339">
      <w:pPr>
        <w:spacing w:line="275" w:lineRule="exact"/>
        <w:rPr>
          <w:sz w:val="24"/>
          <w:szCs w:val="24"/>
        </w:rPr>
      </w:pPr>
    </w:p>
    <w:p w:rsidR="00965339" w:rsidRDefault="00965339" w:rsidP="00965339">
      <w:pPr>
        <w:ind w:left="50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Тестовые задания</w:t>
      </w:r>
    </w:p>
    <w:p w:rsidR="00965339" w:rsidRPr="00965339" w:rsidRDefault="00965339" w:rsidP="00965339">
      <w:pPr>
        <w:rPr>
          <w:sz w:val="20"/>
          <w:szCs w:val="20"/>
        </w:rPr>
      </w:pPr>
      <w:r w:rsidRPr="00965339">
        <w:rPr>
          <w:rFonts w:eastAsia="Arial"/>
          <w:bCs/>
          <w:sz w:val="24"/>
          <w:szCs w:val="24"/>
        </w:rPr>
        <w:t>Общее время выполнения работы – 45 мин.</w:t>
      </w:r>
    </w:p>
    <w:p w:rsidR="00965339" w:rsidRPr="00965339" w:rsidRDefault="00965339" w:rsidP="00965339">
      <w:pPr>
        <w:spacing w:line="244" w:lineRule="auto"/>
        <w:ind w:right="220"/>
        <w:rPr>
          <w:sz w:val="20"/>
          <w:szCs w:val="20"/>
        </w:rPr>
      </w:pPr>
      <w:r w:rsidRPr="00965339">
        <w:rPr>
          <w:rFonts w:eastAsia="Times New Roman"/>
          <w:sz w:val="24"/>
          <w:szCs w:val="24"/>
        </w:rPr>
        <w:t xml:space="preserve">Для удобства подсчета результатов конкурса за каждый правильно выполненный тест участник конкурса получает </w:t>
      </w:r>
      <w:r w:rsidRPr="00965339">
        <w:rPr>
          <w:rFonts w:eastAsia="Arial"/>
          <w:bCs/>
          <w:sz w:val="24"/>
          <w:szCs w:val="24"/>
        </w:rPr>
        <w:t>один</w:t>
      </w:r>
      <w:r w:rsidRPr="00965339">
        <w:rPr>
          <w:rFonts w:eastAsia="Times New Roman"/>
          <w:sz w:val="24"/>
          <w:szCs w:val="24"/>
        </w:rPr>
        <w:t xml:space="preserve"> балл. Если тест выполнен неправильно или только частично ноль баллов. Не следует ставить оценку в полбалла за тест, выполненный наполовину.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Творческое задание выполняется под текстом задания № 25 простым карандашом или ручкой. За полностью выполненное творческое задание ставиться </w:t>
      </w:r>
      <w:r w:rsidRPr="00965339">
        <w:rPr>
          <w:rFonts w:eastAsia="Arial"/>
          <w:bCs/>
          <w:sz w:val="24"/>
          <w:szCs w:val="24"/>
        </w:rPr>
        <w:t>3</w:t>
      </w:r>
      <w:r w:rsidRPr="00965339">
        <w:rPr>
          <w:rFonts w:eastAsia="Times New Roman"/>
          <w:sz w:val="24"/>
          <w:szCs w:val="24"/>
        </w:rPr>
        <w:t xml:space="preserve"> балла. Максимальное количество баллов за тестирование – 27 баллов.</w:t>
      </w:r>
    </w:p>
    <w:p w:rsidR="00965339" w:rsidRPr="00965339" w:rsidRDefault="00965339" w:rsidP="00965339">
      <w:pPr>
        <w:spacing w:line="229" w:lineRule="exact"/>
        <w:rPr>
          <w:sz w:val="24"/>
          <w:szCs w:val="24"/>
        </w:rPr>
      </w:pPr>
    </w:p>
    <w:p w:rsidR="00965339" w:rsidRDefault="00965339" w:rsidP="00965339">
      <w:pPr>
        <w:ind w:left="260" w:right="-25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1. </w:t>
      </w:r>
      <w:r>
        <w:rPr>
          <w:rFonts w:eastAsia="Times New Roman"/>
          <w:sz w:val="24"/>
          <w:szCs w:val="24"/>
        </w:rPr>
        <w:t xml:space="preserve">Отметьте знаком </w:t>
      </w:r>
      <w:proofErr w:type="gramStart"/>
      <w:r>
        <w:rPr>
          <w:rFonts w:eastAsia="Times New Roman"/>
          <w:sz w:val="24"/>
          <w:szCs w:val="24"/>
        </w:rPr>
        <w:t>« +</w:t>
      </w:r>
      <w:proofErr w:type="gramEnd"/>
      <w:r>
        <w:rPr>
          <w:rFonts w:eastAsia="Times New Roman"/>
          <w:sz w:val="24"/>
          <w:szCs w:val="24"/>
        </w:rPr>
        <w:t>» все правильные ответы.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Установка на машину большой бобины с нитками приводит к </w:t>
      </w:r>
    </w:p>
    <w:p w:rsidR="00965339" w:rsidRDefault="00965339" w:rsidP="00965339">
      <w:pPr>
        <w:ind w:left="260" w:right="-2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1 - - увеличению натяжения верхней нити </w:t>
      </w:r>
    </w:p>
    <w:p w:rsidR="00965339" w:rsidRDefault="00965339" w:rsidP="00965339">
      <w:pPr>
        <w:ind w:left="260" w:right="-2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2 - - уменьшению натяжения верхней нити </w:t>
      </w:r>
    </w:p>
    <w:p w:rsidR="00965339" w:rsidRDefault="00965339" w:rsidP="00965339">
      <w:pPr>
        <w:ind w:left="260" w:right="-2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3 - - неравномерности строчки</w:t>
      </w:r>
    </w:p>
    <w:p w:rsidR="00965339" w:rsidRPr="00965339" w:rsidRDefault="00965339" w:rsidP="00965339">
      <w:pPr>
        <w:ind w:left="260" w:right="-2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4 - - обрыву верхней нити</w:t>
      </w:r>
    </w:p>
    <w:p w:rsidR="00965339" w:rsidRDefault="00965339" w:rsidP="00965339">
      <w:pPr>
        <w:spacing w:line="289" w:lineRule="auto"/>
        <w:ind w:left="260" w:right="3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5 - - наматыванию верхней нити на </w:t>
      </w:r>
      <w:proofErr w:type="spellStart"/>
      <w:r>
        <w:rPr>
          <w:rFonts w:eastAsia="Times New Roman"/>
          <w:sz w:val="24"/>
          <w:szCs w:val="24"/>
        </w:rPr>
        <w:t>катушкодержатель</w:t>
      </w:r>
      <w:proofErr w:type="spellEnd"/>
      <w:r>
        <w:rPr>
          <w:rFonts w:eastAsia="Times New Roman"/>
          <w:sz w:val="24"/>
          <w:szCs w:val="24"/>
        </w:rPr>
        <w:t xml:space="preserve"> </w:t>
      </w:r>
    </w:p>
    <w:p w:rsidR="00965339" w:rsidRDefault="00965339" w:rsidP="0096533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0" allowOverlap="1" wp14:anchorId="59B103D4" wp14:editId="76ECCA4F">
            <wp:simplePos x="0" y="0"/>
            <wp:positionH relativeFrom="column">
              <wp:posOffset>445135</wp:posOffset>
            </wp:positionH>
            <wp:positionV relativeFrom="paragraph">
              <wp:posOffset>-407670</wp:posOffset>
            </wp:positionV>
            <wp:extent cx="118745" cy="1739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5339" w:rsidRDefault="00965339" w:rsidP="00965339">
      <w:pPr>
        <w:spacing w:line="150" w:lineRule="exact"/>
        <w:rPr>
          <w:sz w:val="24"/>
          <w:szCs w:val="24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2. </w:t>
      </w:r>
      <w:r>
        <w:rPr>
          <w:rFonts w:eastAsia="Times New Roman"/>
          <w:sz w:val="24"/>
          <w:szCs w:val="24"/>
        </w:rPr>
        <w:t xml:space="preserve">Отметьте знаком </w:t>
      </w:r>
      <w:proofErr w:type="gramStart"/>
      <w:r>
        <w:rPr>
          <w:rFonts w:eastAsia="Times New Roman"/>
          <w:sz w:val="24"/>
          <w:szCs w:val="24"/>
        </w:rPr>
        <w:t>« +</w:t>
      </w:r>
      <w:proofErr w:type="gramEnd"/>
      <w:r>
        <w:rPr>
          <w:rFonts w:eastAsia="Times New Roman"/>
          <w:sz w:val="24"/>
          <w:szCs w:val="24"/>
        </w:rPr>
        <w:t>» все правильные ответы.</w:t>
      </w:r>
    </w:p>
    <w:p w:rsidR="00965339" w:rsidRDefault="00965339" w:rsidP="00965339">
      <w:pPr>
        <w:spacing w:line="3" w:lineRule="exact"/>
        <w:rPr>
          <w:sz w:val="24"/>
          <w:szCs w:val="24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Для очистки зубчатой рейки от грязи и начеса можно использовать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360"/>
        <w:gridCol w:w="3240"/>
      </w:tblGrid>
      <w:tr w:rsidR="00965339" w:rsidTr="00965339">
        <w:trPr>
          <w:trHeight w:val="276"/>
        </w:trPr>
        <w:tc>
          <w:tcPr>
            <w:tcW w:w="180" w:type="dxa"/>
            <w:vAlign w:val="bottom"/>
          </w:tcPr>
          <w:p w:rsidR="00965339" w:rsidRDefault="00965339" w:rsidP="0096533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360" w:type="dxa"/>
            <w:vAlign w:val="bottom"/>
          </w:tcPr>
          <w:p w:rsidR="00965339" w:rsidRDefault="00965339" w:rsidP="00965339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240" w:type="dxa"/>
            <w:vAlign w:val="bottom"/>
          </w:tcPr>
          <w:p w:rsidR="00965339" w:rsidRDefault="00965339" w:rsidP="0096533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мягкую кисточку</w:t>
            </w:r>
          </w:p>
        </w:tc>
      </w:tr>
      <w:tr w:rsidR="00965339" w:rsidTr="00965339">
        <w:trPr>
          <w:trHeight w:val="276"/>
        </w:trPr>
        <w:tc>
          <w:tcPr>
            <w:tcW w:w="180" w:type="dxa"/>
            <w:vAlign w:val="bottom"/>
          </w:tcPr>
          <w:p w:rsidR="00965339" w:rsidRDefault="00965339" w:rsidP="0096533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360" w:type="dxa"/>
            <w:vAlign w:val="bottom"/>
          </w:tcPr>
          <w:p w:rsidR="00965339" w:rsidRDefault="00965339" w:rsidP="00965339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240" w:type="dxa"/>
            <w:vAlign w:val="bottom"/>
          </w:tcPr>
          <w:p w:rsidR="00965339" w:rsidRDefault="00965339" w:rsidP="0096533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пинцет</w:t>
            </w:r>
          </w:p>
        </w:tc>
      </w:tr>
      <w:tr w:rsidR="00965339" w:rsidTr="00965339">
        <w:trPr>
          <w:trHeight w:val="276"/>
        </w:trPr>
        <w:tc>
          <w:tcPr>
            <w:tcW w:w="180" w:type="dxa"/>
            <w:vAlign w:val="bottom"/>
          </w:tcPr>
          <w:p w:rsidR="00965339" w:rsidRDefault="00965339" w:rsidP="0096533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360" w:type="dxa"/>
            <w:vAlign w:val="bottom"/>
          </w:tcPr>
          <w:p w:rsidR="00965339" w:rsidRDefault="00965339" w:rsidP="00965339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240" w:type="dxa"/>
            <w:vAlign w:val="bottom"/>
          </w:tcPr>
          <w:p w:rsidR="00965339" w:rsidRDefault="00965339" w:rsidP="0096533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отвертку с тонким лезвием</w:t>
            </w:r>
          </w:p>
        </w:tc>
      </w:tr>
      <w:tr w:rsidR="00965339" w:rsidTr="00965339">
        <w:trPr>
          <w:trHeight w:val="276"/>
        </w:trPr>
        <w:tc>
          <w:tcPr>
            <w:tcW w:w="180" w:type="dxa"/>
            <w:vAlign w:val="bottom"/>
          </w:tcPr>
          <w:p w:rsidR="00965339" w:rsidRDefault="00965339" w:rsidP="0096533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4</w:t>
            </w:r>
          </w:p>
        </w:tc>
        <w:tc>
          <w:tcPr>
            <w:tcW w:w="360" w:type="dxa"/>
            <w:vAlign w:val="bottom"/>
          </w:tcPr>
          <w:p w:rsidR="00965339" w:rsidRDefault="00965339" w:rsidP="00965339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240" w:type="dxa"/>
            <w:vAlign w:val="bottom"/>
          </w:tcPr>
          <w:p w:rsidR="00965339" w:rsidRDefault="00965339" w:rsidP="0096533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ножницы</w:t>
            </w:r>
          </w:p>
        </w:tc>
      </w:tr>
      <w:tr w:rsidR="00965339" w:rsidTr="00965339">
        <w:trPr>
          <w:trHeight w:val="280"/>
        </w:trPr>
        <w:tc>
          <w:tcPr>
            <w:tcW w:w="180" w:type="dxa"/>
            <w:vAlign w:val="bottom"/>
          </w:tcPr>
          <w:p w:rsidR="00965339" w:rsidRDefault="00965339" w:rsidP="0096533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5</w:t>
            </w:r>
          </w:p>
        </w:tc>
        <w:tc>
          <w:tcPr>
            <w:tcW w:w="360" w:type="dxa"/>
            <w:vAlign w:val="bottom"/>
          </w:tcPr>
          <w:p w:rsidR="00965339" w:rsidRDefault="00965339" w:rsidP="00965339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240" w:type="dxa"/>
            <w:vAlign w:val="bottom"/>
          </w:tcPr>
          <w:p w:rsidR="00965339" w:rsidRDefault="00965339" w:rsidP="0096533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жесткую волосяную щетку</w:t>
            </w:r>
          </w:p>
        </w:tc>
      </w:tr>
    </w:tbl>
    <w:p w:rsidR="00965339" w:rsidRDefault="00965339" w:rsidP="0096533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0" allowOverlap="1" wp14:anchorId="751A20EC" wp14:editId="066DF10E">
            <wp:simplePos x="0" y="0"/>
            <wp:positionH relativeFrom="column">
              <wp:posOffset>445135</wp:posOffset>
            </wp:positionH>
            <wp:positionV relativeFrom="paragraph">
              <wp:posOffset>-855345</wp:posOffset>
            </wp:positionV>
            <wp:extent cx="118745" cy="8750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875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5339" w:rsidRDefault="00965339" w:rsidP="00965339">
      <w:pPr>
        <w:spacing w:line="272" w:lineRule="exact"/>
        <w:rPr>
          <w:sz w:val="24"/>
          <w:szCs w:val="24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3.</w:t>
      </w: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Подчеркните правильный ответ</w:t>
      </w: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Внешнее очертание одежды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- это</w:t>
      </w:r>
      <w:proofErr w:type="gramEnd"/>
    </w:p>
    <w:p w:rsidR="00965339" w:rsidRDefault="00965339" w:rsidP="00965339">
      <w:pPr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покрой</w:t>
      </w:r>
    </w:p>
    <w:p w:rsidR="00965339" w:rsidRDefault="00965339" w:rsidP="00965339">
      <w:pPr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стиль</w:t>
      </w:r>
    </w:p>
    <w:p w:rsidR="00965339" w:rsidRDefault="00965339" w:rsidP="00965339">
      <w:pPr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фасон</w:t>
      </w:r>
    </w:p>
    <w:p w:rsidR="00965339" w:rsidRDefault="00965339" w:rsidP="00965339">
      <w:pPr>
        <w:ind w:left="9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г) силуэт</w:t>
      </w:r>
    </w:p>
    <w:p w:rsidR="00965339" w:rsidRDefault="00965339" w:rsidP="00965339">
      <w:pPr>
        <w:ind w:left="960"/>
        <w:rPr>
          <w:sz w:val="20"/>
          <w:szCs w:val="20"/>
        </w:rPr>
      </w:pPr>
    </w:p>
    <w:p w:rsidR="00965339" w:rsidRDefault="00965339" w:rsidP="00965339">
      <w:pPr>
        <w:ind w:left="3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4.</w:t>
      </w: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Подчеркните правильный ответ</w:t>
      </w: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Мерка, которая не нужна для построения чертежа основы прямой юбки</w:t>
      </w:r>
    </w:p>
    <w:p w:rsidR="00965339" w:rsidRDefault="00965339" w:rsidP="00965339">
      <w:pPr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а) </w:t>
      </w:r>
      <w:proofErr w:type="spellStart"/>
      <w:r>
        <w:rPr>
          <w:rFonts w:eastAsia="Times New Roman"/>
          <w:sz w:val="24"/>
          <w:szCs w:val="24"/>
        </w:rPr>
        <w:t>Ст</w:t>
      </w:r>
      <w:proofErr w:type="spellEnd"/>
    </w:p>
    <w:p w:rsidR="00965339" w:rsidRDefault="00965339" w:rsidP="00965339">
      <w:pPr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б) </w:t>
      </w:r>
      <w:proofErr w:type="spellStart"/>
      <w:r>
        <w:rPr>
          <w:rFonts w:eastAsia="Times New Roman"/>
          <w:sz w:val="24"/>
          <w:szCs w:val="24"/>
        </w:rPr>
        <w:t>Сб</w:t>
      </w:r>
      <w:proofErr w:type="spellEnd"/>
    </w:p>
    <w:p w:rsidR="00965339" w:rsidRDefault="00965339" w:rsidP="00965339">
      <w:pPr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в) </w:t>
      </w:r>
      <w:proofErr w:type="spellStart"/>
      <w:r>
        <w:rPr>
          <w:rFonts w:eastAsia="Times New Roman"/>
          <w:sz w:val="24"/>
          <w:szCs w:val="24"/>
        </w:rPr>
        <w:t>СгII</w:t>
      </w:r>
      <w:proofErr w:type="spellEnd"/>
    </w:p>
    <w:p w:rsidR="00965339" w:rsidRDefault="00965339" w:rsidP="00965339">
      <w:pPr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г) </w:t>
      </w:r>
      <w:proofErr w:type="spellStart"/>
      <w:r>
        <w:rPr>
          <w:rFonts w:eastAsia="Times New Roman"/>
          <w:sz w:val="24"/>
          <w:szCs w:val="24"/>
        </w:rPr>
        <w:t>Дтс</w:t>
      </w:r>
      <w:proofErr w:type="spellEnd"/>
    </w:p>
    <w:p w:rsidR="00965339" w:rsidRDefault="00965339" w:rsidP="00965339">
      <w:pPr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д) </w:t>
      </w:r>
      <w:proofErr w:type="spellStart"/>
      <w:r>
        <w:rPr>
          <w:rFonts w:eastAsia="Times New Roman"/>
          <w:sz w:val="24"/>
          <w:szCs w:val="24"/>
        </w:rPr>
        <w:t>Дсп</w:t>
      </w:r>
      <w:proofErr w:type="spellEnd"/>
    </w:p>
    <w:p w:rsidR="00965339" w:rsidRDefault="00965339" w:rsidP="00965339">
      <w:pPr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е) </w:t>
      </w:r>
      <w:proofErr w:type="spellStart"/>
      <w:r>
        <w:rPr>
          <w:rFonts w:eastAsia="Times New Roman"/>
          <w:sz w:val="24"/>
          <w:szCs w:val="24"/>
        </w:rPr>
        <w:t>Дсб</w:t>
      </w:r>
      <w:proofErr w:type="spellEnd"/>
    </w:p>
    <w:p w:rsidR="00965339" w:rsidRDefault="00965339" w:rsidP="00965339">
      <w:pPr>
        <w:spacing w:line="349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lastRenderedPageBreak/>
        <w:t>Задание 5.</w:t>
      </w:r>
    </w:p>
    <w:p w:rsidR="00965339" w:rsidRDefault="00965339" w:rsidP="00965339">
      <w:pPr>
        <w:spacing w:line="236" w:lineRule="auto"/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Закончите предложение</w:t>
      </w:r>
    </w:p>
    <w:p w:rsidR="00965339" w:rsidRDefault="00965339" w:rsidP="00965339">
      <w:pPr>
        <w:spacing w:line="1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Сырьем для производства натуральных текстильных волокон являются </w:t>
      </w:r>
      <w:r>
        <w:rPr>
          <w:rFonts w:eastAsia="Times New Roman"/>
        </w:rPr>
        <w:t>……</w:t>
      </w:r>
      <w:proofErr w:type="gramStart"/>
      <w:r>
        <w:rPr>
          <w:rFonts w:eastAsia="Times New Roman"/>
        </w:rPr>
        <w:t>…….</w:t>
      </w:r>
      <w:proofErr w:type="gramEnd"/>
      <w:r>
        <w:rPr>
          <w:rFonts w:eastAsia="Times New Roman"/>
        </w:rPr>
        <w:t>,</w:t>
      </w:r>
    </w:p>
    <w:p w:rsidR="00965339" w:rsidRDefault="00965339" w:rsidP="00965339">
      <w:pPr>
        <w:spacing w:line="26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…………., ……………….., …………………</w:t>
      </w:r>
    </w:p>
    <w:p w:rsidR="00965339" w:rsidRDefault="00965339" w:rsidP="00965339">
      <w:pPr>
        <w:rPr>
          <w:rFonts w:ascii="Arial" w:eastAsia="Arial" w:hAnsi="Arial" w:cs="Arial"/>
          <w:b/>
          <w:bCs/>
          <w:sz w:val="24"/>
          <w:szCs w:val="24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6.</w:t>
      </w:r>
    </w:p>
    <w:p w:rsidR="00965339" w:rsidRDefault="00965339" w:rsidP="00965339">
      <w:pPr>
        <w:ind w:left="260"/>
        <w:rPr>
          <w:rFonts w:ascii="Arial" w:eastAsia="Arial" w:hAnsi="Arial" w:cs="Arial"/>
          <w:b/>
          <w:bCs/>
          <w:sz w:val="24"/>
          <w:szCs w:val="24"/>
        </w:rPr>
      </w:pPr>
    </w:p>
    <w:p w:rsidR="00965339" w:rsidRDefault="00965339" w:rsidP="00965339">
      <w:pPr>
        <w:ind w:left="3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Сколько осей симметрии можно провести на этих рисунках?</w:t>
      </w:r>
    </w:p>
    <w:p w:rsidR="00965339" w:rsidRDefault="00965339" w:rsidP="0096533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86592" behindDoc="1" locked="0" layoutInCell="0" allowOverlap="1" wp14:anchorId="6C7E30D6" wp14:editId="40246313">
            <wp:simplePos x="0" y="0"/>
            <wp:positionH relativeFrom="column">
              <wp:posOffset>94615</wp:posOffset>
            </wp:positionH>
            <wp:positionV relativeFrom="paragraph">
              <wp:posOffset>210820</wp:posOffset>
            </wp:positionV>
            <wp:extent cx="6082030" cy="1260475"/>
            <wp:effectExtent l="0" t="0" r="0" b="0"/>
            <wp:wrapNone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1260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5339" w:rsidRDefault="00965339" w:rsidP="00965339">
      <w:pPr>
        <w:spacing w:line="200" w:lineRule="exact"/>
        <w:rPr>
          <w:sz w:val="20"/>
          <w:szCs w:val="20"/>
        </w:rPr>
      </w:pPr>
    </w:p>
    <w:p w:rsidR="00965339" w:rsidRDefault="00965339" w:rsidP="00965339">
      <w:pPr>
        <w:spacing w:line="200" w:lineRule="exact"/>
        <w:rPr>
          <w:sz w:val="20"/>
          <w:szCs w:val="20"/>
        </w:rPr>
      </w:pPr>
    </w:p>
    <w:p w:rsidR="00965339" w:rsidRDefault="00965339" w:rsidP="00965339">
      <w:pPr>
        <w:spacing w:line="200" w:lineRule="exact"/>
        <w:rPr>
          <w:sz w:val="20"/>
          <w:szCs w:val="20"/>
        </w:rPr>
      </w:pPr>
    </w:p>
    <w:p w:rsidR="00965339" w:rsidRDefault="00965339" w:rsidP="00965339">
      <w:pPr>
        <w:spacing w:line="200" w:lineRule="exact"/>
        <w:rPr>
          <w:sz w:val="20"/>
          <w:szCs w:val="20"/>
        </w:rPr>
      </w:pPr>
    </w:p>
    <w:p w:rsidR="00965339" w:rsidRDefault="00965339" w:rsidP="00965339">
      <w:pPr>
        <w:spacing w:line="200" w:lineRule="exact"/>
        <w:rPr>
          <w:sz w:val="20"/>
          <w:szCs w:val="20"/>
        </w:rPr>
      </w:pPr>
    </w:p>
    <w:p w:rsidR="00965339" w:rsidRDefault="00965339" w:rsidP="00965339">
      <w:pPr>
        <w:spacing w:line="200" w:lineRule="exact"/>
        <w:rPr>
          <w:sz w:val="20"/>
          <w:szCs w:val="20"/>
        </w:rPr>
      </w:pPr>
    </w:p>
    <w:p w:rsidR="00965339" w:rsidRDefault="00965339" w:rsidP="00965339">
      <w:pPr>
        <w:spacing w:line="200" w:lineRule="exact"/>
        <w:rPr>
          <w:sz w:val="20"/>
          <w:szCs w:val="20"/>
        </w:rPr>
      </w:pPr>
    </w:p>
    <w:p w:rsidR="00965339" w:rsidRDefault="00965339" w:rsidP="00965339">
      <w:pPr>
        <w:spacing w:line="200" w:lineRule="exact"/>
        <w:rPr>
          <w:sz w:val="20"/>
          <w:szCs w:val="20"/>
        </w:rPr>
      </w:pPr>
    </w:p>
    <w:p w:rsidR="00965339" w:rsidRDefault="00965339" w:rsidP="00965339">
      <w:pPr>
        <w:spacing w:line="200" w:lineRule="exact"/>
        <w:rPr>
          <w:sz w:val="20"/>
          <w:szCs w:val="20"/>
        </w:rPr>
      </w:pPr>
    </w:p>
    <w:p w:rsidR="00965339" w:rsidRDefault="00965339" w:rsidP="00965339">
      <w:pPr>
        <w:spacing w:line="200" w:lineRule="exact"/>
        <w:rPr>
          <w:sz w:val="20"/>
          <w:szCs w:val="20"/>
        </w:rPr>
      </w:pPr>
    </w:p>
    <w:p w:rsidR="00965339" w:rsidRDefault="00965339" w:rsidP="00965339">
      <w:pPr>
        <w:spacing w:line="270" w:lineRule="exact"/>
        <w:rPr>
          <w:sz w:val="20"/>
          <w:szCs w:val="20"/>
        </w:rPr>
      </w:pPr>
    </w:p>
    <w:tbl>
      <w:tblPr>
        <w:tblW w:w="9600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400"/>
      </w:tblGrid>
      <w:tr w:rsidR="00965339" w:rsidTr="00965339">
        <w:trPr>
          <w:trHeight w:val="27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65339" w:rsidRDefault="00965339" w:rsidP="00965339">
            <w:pPr>
              <w:spacing w:line="276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……………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339" w:rsidRDefault="00965339" w:rsidP="00965339">
            <w:pPr>
              <w:spacing w:line="276" w:lineRule="exact"/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…………….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339" w:rsidRDefault="00965339" w:rsidP="00965339">
            <w:pPr>
              <w:spacing w:line="276" w:lineRule="exact"/>
              <w:ind w:left="5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……………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65339" w:rsidRDefault="00965339" w:rsidP="00965339">
            <w:pPr>
              <w:spacing w:line="276" w:lineRule="exact"/>
              <w:ind w:left="5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……………</w:t>
            </w:r>
          </w:p>
        </w:tc>
      </w:tr>
      <w:tr w:rsidR="00965339" w:rsidTr="00965339">
        <w:trPr>
          <w:trHeight w:val="333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5339" w:rsidRDefault="00965339" w:rsidP="00965339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965339" w:rsidRDefault="00965339" w:rsidP="00965339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965339" w:rsidRDefault="00965339" w:rsidP="00965339">
            <w:pPr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…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965339" w:rsidRDefault="00965339" w:rsidP="00965339">
            <w:pPr>
              <w:ind w:left="10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….</w:t>
            </w:r>
          </w:p>
        </w:tc>
      </w:tr>
      <w:tr w:rsidR="00965339" w:rsidTr="00965339">
        <w:trPr>
          <w:trHeight w:val="333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5339" w:rsidRDefault="00965339" w:rsidP="00965339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339" w:rsidRDefault="00965339" w:rsidP="00965339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339" w:rsidRDefault="00965339" w:rsidP="00965339">
            <w:pPr>
              <w:ind w:left="106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5339" w:rsidRDefault="00965339" w:rsidP="00965339">
            <w:pPr>
              <w:ind w:left="1020"/>
              <w:rPr>
                <w:rFonts w:eastAsia="Times New Roman"/>
                <w:sz w:val="26"/>
                <w:szCs w:val="26"/>
              </w:rPr>
            </w:pPr>
          </w:p>
        </w:tc>
      </w:tr>
    </w:tbl>
    <w:p w:rsidR="00965339" w:rsidRDefault="00965339" w:rsidP="00965339">
      <w:pPr>
        <w:rPr>
          <w:rFonts w:ascii="Arial" w:eastAsia="Arial" w:hAnsi="Arial" w:cs="Arial"/>
          <w:b/>
          <w:bCs/>
          <w:sz w:val="24"/>
          <w:szCs w:val="24"/>
        </w:rPr>
      </w:pPr>
    </w:p>
    <w:p w:rsidR="00965339" w:rsidRDefault="00965339" w:rsidP="00965339">
      <w:pPr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7.</w:t>
      </w:r>
    </w:p>
    <w:p w:rsidR="00965339" w:rsidRDefault="00965339" w:rsidP="00965339">
      <w:pPr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24"/>
          <w:szCs w:val="24"/>
        </w:rPr>
        <w:t>По описанию дайте название плечевого изделия:</w:t>
      </w:r>
    </w:p>
    <w:p w:rsidR="00965339" w:rsidRDefault="00965339" w:rsidP="00965339">
      <w:pPr>
        <w:spacing w:line="250" w:lineRule="auto"/>
        <w:ind w:left="260" w:right="2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3"/>
          <w:szCs w:val="23"/>
        </w:rPr>
        <w:t xml:space="preserve">Женская одежда, состоящая из лифа и юбки, объединённых в одно целое. Она может быть отрезной по линии талии и </w:t>
      </w:r>
      <w:proofErr w:type="spellStart"/>
      <w:r>
        <w:rPr>
          <w:rFonts w:ascii="Arial" w:eastAsia="Arial" w:hAnsi="Arial" w:cs="Arial"/>
          <w:b/>
          <w:bCs/>
          <w:sz w:val="23"/>
          <w:szCs w:val="23"/>
        </w:rPr>
        <w:t>неотрезной</w:t>
      </w:r>
      <w:proofErr w:type="spellEnd"/>
      <w:r>
        <w:rPr>
          <w:rFonts w:ascii="Arial" w:eastAsia="Arial" w:hAnsi="Arial" w:cs="Arial"/>
          <w:b/>
          <w:bCs/>
          <w:sz w:val="23"/>
          <w:szCs w:val="23"/>
        </w:rPr>
        <w:t>; с воротником, с рукавами и без них; с застёжкой и без застежки; различной длины и видами отделки:</w:t>
      </w:r>
    </w:p>
    <w:p w:rsidR="00965339" w:rsidRDefault="00965339" w:rsidP="00965339">
      <w:pPr>
        <w:spacing w:line="2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………………………………………………………………...</w:t>
      </w:r>
    </w:p>
    <w:p w:rsidR="00965339" w:rsidRDefault="00965339" w:rsidP="0096533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 wp14:anchorId="397F29F1" wp14:editId="5E78CDA1">
                <wp:simplePos x="0" y="0"/>
                <wp:positionH relativeFrom="column">
                  <wp:posOffset>90170</wp:posOffset>
                </wp:positionH>
                <wp:positionV relativeFrom="paragraph">
                  <wp:posOffset>-397510</wp:posOffset>
                </wp:positionV>
                <wp:extent cx="12065" cy="12065"/>
                <wp:effectExtent l="0" t="0" r="0" b="0"/>
                <wp:wrapNone/>
                <wp:docPr id="100" name="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B864C71" id="Shape 100" o:spid="_x0000_s1026" style="position:absolute;margin-left:7.1pt;margin-top:-31.3pt;width:.95pt;height:.95pt;z-index:-251561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 wp14:anchorId="5B75737A" wp14:editId="43DBEEEE">
                <wp:simplePos x="0" y="0"/>
                <wp:positionH relativeFrom="column">
                  <wp:posOffset>1606550</wp:posOffset>
                </wp:positionH>
                <wp:positionV relativeFrom="paragraph">
                  <wp:posOffset>-397510</wp:posOffset>
                </wp:positionV>
                <wp:extent cx="12700" cy="12065"/>
                <wp:effectExtent l="0" t="0" r="0" b="0"/>
                <wp:wrapNone/>
                <wp:docPr id="101" name="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A62DD78" id="Shape 101" o:spid="_x0000_s1026" style="position:absolute;margin-left:126.5pt;margin-top:-31.3pt;width:1pt;height:.95pt;z-index:-25156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 wp14:anchorId="6769F19B" wp14:editId="6666BCA5">
                <wp:simplePos x="0" y="0"/>
                <wp:positionH relativeFrom="column">
                  <wp:posOffset>3121660</wp:posOffset>
                </wp:positionH>
                <wp:positionV relativeFrom="paragraph">
                  <wp:posOffset>-397510</wp:posOffset>
                </wp:positionV>
                <wp:extent cx="12065" cy="12065"/>
                <wp:effectExtent l="0" t="0" r="0" b="0"/>
                <wp:wrapNone/>
                <wp:docPr id="102" name="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04FB41F" id="Shape 102" o:spid="_x0000_s1026" style="position:absolute;margin-left:245.8pt;margin-top:-31.3pt;width:.95pt;height:.95pt;z-index:-25155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 wp14:anchorId="0E5FF104" wp14:editId="11ADEF96">
                <wp:simplePos x="0" y="0"/>
                <wp:positionH relativeFrom="column">
                  <wp:posOffset>4644390</wp:posOffset>
                </wp:positionH>
                <wp:positionV relativeFrom="paragraph">
                  <wp:posOffset>-397510</wp:posOffset>
                </wp:positionV>
                <wp:extent cx="12065" cy="12065"/>
                <wp:effectExtent l="0" t="0" r="0" b="0"/>
                <wp:wrapNone/>
                <wp:docPr id="103" name="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5A775EF" id="Shape 103" o:spid="_x0000_s1026" style="position:absolute;margin-left:365.7pt;margin-top:-31.3pt;width:.95pt;height:.95pt;z-index:-25155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8592" behindDoc="1" locked="0" layoutInCell="0" allowOverlap="1" wp14:anchorId="58CD0BC2" wp14:editId="4D48E924">
                <wp:simplePos x="0" y="0"/>
                <wp:positionH relativeFrom="column">
                  <wp:posOffset>6168390</wp:posOffset>
                </wp:positionH>
                <wp:positionV relativeFrom="paragraph">
                  <wp:posOffset>-397510</wp:posOffset>
                </wp:positionV>
                <wp:extent cx="12065" cy="12065"/>
                <wp:effectExtent l="0" t="0" r="0" b="0"/>
                <wp:wrapNone/>
                <wp:docPr id="104" name="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6AF14CD" id="Shape 104" o:spid="_x0000_s1026" style="position:absolute;margin-left:485.7pt;margin-top:-31.3pt;width:.95pt;height:.95pt;z-index:-25155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" o:allowincell="f" fillcolor="black" stroked="f"/>
            </w:pict>
          </mc:Fallback>
        </mc:AlternateContent>
      </w:r>
    </w:p>
    <w:p w:rsidR="00965339" w:rsidRDefault="00965339" w:rsidP="00965339">
      <w:pPr>
        <w:spacing w:line="210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8.</w:t>
      </w:r>
    </w:p>
    <w:p w:rsidR="00965339" w:rsidRDefault="00965339" w:rsidP="00965339">
      <w:pPr>
        <w:spacing w:line="3" w:lineRule="exact"/>
        <w:rPr>
          <w:sz w:val="20"/>
          <w:szCs w:val="20"/>
        </w:rPr>
      </w:pPr>
    </w:p>
    <w:p w:rsidR="00965339" w:rsidRDefault="00965339" w:rsidP="00965339">
      <w:pPr>
        <w:ind w:left="320"/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24"/>
          <w:szCs w:val="24"/>
        </w:rPr>
        <w:t>По описанию дайте название плечевого изделия:</w:t>
      </w:r>
    </w:p>
    <w:p w:rsidR="00965339" w:rsidRDefault="00965339" w:rsidP="00965339">
      <w:pPr>
        <w:spacing w:line="250" w:lineRule="auto"/>
        <w:ind w:left="260" w:right="1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3"/>
          <w:szCs w:val="23"/>
        </w:rPr>
        <w:t>Одежда, иногда удлиненная почти до пят; с застёжкой от верха до низа; с рукавами и воротником и без них; с поясом и без него; чаще для ношения дома:</w:t>
      </w:r>
    </w:p>
    <w:p w:rsidR="00965339" w:rsidRDefault="00965339" w:rsidP="00965339">
      <w:pPr>
        <w:spacing w:line="1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………………………………………………………….</w:t>
      </w:r>
    </w:p>
    <w:p w:rsidR="00965339" w:rsidRDefault="00965339" w:rsidP="00965339">
      <w:pPr>
        <w:spacing w:line="273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9.</w:t>
      </w:r>
    </w:p>
    <w:p w:rsidR="00965339" w:rsidRDefault="00965339" w:rsidP="00965339">
      <w:pPr>
        <w:spacing w:line="3" w:lineRule="exact"/>
        <w:rPr>
          <w:sz w:val="20"/>
          <w:szCs w:val="20"/>
        </w:rPr>
      </w:pPr>
    </w:p>
    <w:p w:rsidR="00965339" w:rsidRDefault="00965339" w:rsidP="00965339">
      <w:pPr>
        <w:spacing w:line="273" w:lineRule="exact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Назовите пряность, которой можно увенчать победителя соревнований </w:t>
      </w:r>
      <w:r>
        <w:rPr>
          <w:rFonts w:eastAsia="Times New Roman"/>
          <w:sz w:val="24"/>
          <w:szCs w:val="24"/>
        </w:rPr>
        <w:t>Ответ: ……………………………………………….</w:t>
      </w:r>
    </w:p>
    <w:p w:rsidR="00965339" w:rsidRDefault="00965339" w:rsidP="00965339">
      <w:pPr>
        <w:spacing w:line="273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10. </w:t>
      </w:r>
      <w:r>
        <w:rPr>
          <w:rFonts w:eastAsia="Times New Roman"/>
          <w:sz w:val="24"/>
          <w:szCs w:val="24"/>
        </w:rPr>
        <w:t>Подчеркните правильный ответ.</w:t>
      </w:r>
    </w:p>
    <w:p w:rsidR="00965339" w:rsidRDefault="00965339" w:rsidP="00965339">
      <w:pPr>
        <w:numPr>
          <w:ilvl w:val="0"/>
          <w:numId w:val="1"/>
        </w:numPr>
        <w:tabs>
          <w:tab w:val="left" w:pos="1200"/>
        </w:tabs>
        <w:ind w:left="1200" w:hanging="23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кулинарии рыба по месту обитания делится на:</w:t>
      </w:r>
    </w:p>
    <w:p w:rsidR="00965339" w:rsidRDefault="00965339" w:rsidP="00965339">
      <w:pPr>
        <w:spacing w:line="250" w:lineRule="auto"/>
        <w:ind w:left="960" w:right="760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eastAsia="Times New Roman"/>
          <w:sz w:val="23"/>
          <w:szCs w:val="23"/>
        </w:rPr>
        <w:t>а) морскую б) речную в) озерную</w:t>
      </w:r>
    </w:p>
    <w:p w:rsidR="00965339" w:rsidRDefault="00965339" w:rsidP="00965339">
      <w:pPr>
        <w:spacing w:line="1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965339" w:rsidRDefault="00965339" w:rsidP="00965339">
      <w:pPr>
        <w:spacing w:line="277" w:lineRule="auto"/>
        <w:ind w:left="260" w:righ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океаническую</w:t>
      </w:r>
    </w:p>
    <w:p w:rsidR="00965339" w:rsidRDefault="00965339" w:rsidP="00965339">
      <w:pPr>
        <w:spacing w:line="193" w:lineRule="exact"/>
        <w:rPr>
          <w:sz w:val="20"/>
          <w:szCs w:val="20"/>
        </w:rPr>
      </w:pPr>
    </w:p>
    <w:p w:rsidR="00965339" w:rsidRDefault="00965339" w:rsidP="00965339">
      <w:pPr>
        <w:spacing w:line="272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Задание 11. </w:t>
      </w:r>
      <w:r>
        <w:rPr>
          <w:rFonts w:ascii="Arial" w:eastAsia="Arial" w:hAnsi="Arial" w:cs="Arial"/>
          <w:b/>
          <w:bCs/>
          <w:sz w:val="24"/>
          <w:szCs w:val="24"/>
        </w:rPr>
        <w:t>Подчеркните правильный ответ.</w:t>
      </w: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При сервировке стола к обеду вилку кладут:</w:t>
      </w:r>
    </w:p>
    <w:p w:rsidR="00965339" w:rsidRDefault="00965339" w:rsidP="00965339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справа от тарелки зубцами вверх</w:t>
      </w:r>
    </w:p>
    <w:p w:rsidR="00965339" w:rsidRPr="00965339" w:rsidRDefault="00965339" w:rsidP="00965339">
      <w:pPr>
        <w:ind w:left="680"/>
        <w:rPr>
          <w:sz w:val="20"/>
          <w:szCs w:val="20"/>
        </w:rPr>
        <w:sectPr w:rsidR="00965339" w:rsidRPr="00965339">
          <w:pgSz w:w="11900" w:h="16838"/>
          <w:pgMar w:top="1375" w:right="746" w:bottom="1440" w:left="1440" w:header="0" w:footer="0" w:gutter="0"/>
          <w:cols w:space="720" w:equalWidth="0">
            <w:col w:w="9720"/>
          </w:cols>
        </w:sectPr>
      </w:pPr>
      <w:r>
        <w:rPr>
          <w:rFonts w:eastAsia="Times New Roman"/>
          <w:sz w:val="24"/>
          <w:szCs w:val="24"/>
        </w:rPr>
        <w:t>б) слева от тарелки зубцами вверх</w:t>
      </w:r>
    </w:p>
    <w:p w:rsidR="00965339" w:rsidRDefault="00965339" w:rsidP="00965339">
      <w:pPr>
        <w:sectPr w:rsidR="00965339">
          <w:type w:val="continuous"/>
          <w:pgSz w:w="11900" w:h="16838"/>
          <w:pgMar w:top="1375" w:right="746" w:bottom="1440" w:left="1440" w:header="0" w:footer="0" w:gutter="0"/>
          <w:cols w:space="720" w:equalWidth="0">
            <w:col w:w="9720"/>
          </w:cols>
        </w:sectPr>
      </w:pPr>
    </w:p>
    <w:p w:rsidR="00965339" w:rsidRDefault="00965339" w:rsidP="00965339">
      <w:pPr>
        <w:spacing w:line="212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12. </w:t>
      </w:r>
    </w:p>
    <w:p w:rsidR="00965339" w:rsidRDefault="00965339" w:rsidP="00965339">
      <w:pPr>
        <w:ind w:left="260"/>
        <w:rPr>
          <w:rFonts w:ascii="Arial" w:eastAsia="Arial" w:hAnsi="Arial" w:cs="Arial"/>
          <w:b/>
          <w:bCs/>
          <w:sz w:val="24"/>
          <w:szCs w:val="24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Перечислите не менее восьми известных вам корнеплодов:</w:t>
      </w: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Ответ: …………………………………………………………………………</w:t>
      </w:r>
      <w:proofErr w:type="gramStart"/>
      <w:r>
        <w:rPr>
          <w:rFonts w:eastAsia="Times New Roman"/>
          <w:sz w:val="24"/>
          <w:szCs w:val="24"/>
        </w:rPr>
        <w:t>…….</w:t>
      </w:r>
      <w:proofErr w:type="gramEnd"/>
      <w:r>
        <w:rPr>
          <w:rFonts w:eastAsia="Times New Roman"/>
          <w:sz w:val="24"/>
          <w:szCs w:val="24"/>
        </w:rPr>
        <w:t>.</w:t>
      </w: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………………………………………………………………………………………...</w:t>
      </w:r>
    </w:p>
    <w:p w:rsidR="00965339" w:rsidRDefault="00965339" w:rsidP="00965339">
      <w:pPr>
        <w:spacing w:line="276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13. </w:t>
      </w: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Подчеркните правильный ответ</w:t>
      </w:r>
    </w:p>
    <w:p w:rsidR="00965339" w:rsidRDefault="00965339" w:rsidP="00965339">
      <w:pPr>
        <w:spacing w:line="3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  <w:sz w:val="24"/>
          <w:szCs w:val="24"/>
        </w:rPr>
        <w:t>Бланширование</w:t>
      </w:r>
      <w:proofErr w:type="spellEnd"/>
      <w:r>
        <w:rPr>
          <w:rFonts w:ascii="Arial" w:eastAsia="Arial" w:hAnsi="Arial" w:cs="Arial"/>
          <w:b/>
          <w:bCs/>
          <w:sz w:val="24"/>
          <w:szCs w:val="24"/>
        </w:rPr>
        <w:t xml:space="preserve"> – это:</w:t>
      </w:r>
    </w:p>
    <w:p w:rsidR="00965339" w:rsidRDefault="00965339" w:rsidP="00965339">
      <w:pPr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нагревание продукта с жиром или без него перед тепловой обработкой;</w:t>
      </w:r>
    </w:p>
    <w:p w:rsidR="00965339" w:rsidRDefault="00965339" w:rsidP="00965339">
      <w:pPr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кратковременное (от 1 до 5 минут) ошпаривание продукта кипящей водой или</w:t>
      </w:r>
    </w:p>
    <w:p w:rsidR="00965339" w:rsidRDefault="00965339" w:rsidP="00965339">
      <w:pPr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паром;</w:t>
      </w:r>
    </w:p>
    <w:p w:rsidR="00965339" w:rsidRDefault="00965339" w:rsidP="00965339">
      <w:pPr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размораживание продукта в микроволновой печи;</w:t>
      </w:r>
    </w:p>
    <w:p w:rsidR="00965339" w:rsidRDefault="00965339" w:rsidP="00965339">
      <w:pPr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помещение продукта в лёд.</w:t>
      </w:r>
    </w:p>
    <w:p w:rsidR="00965339" w:rsidRDefault="00965339" w:rsidP="00965339">
      <w:pPr>
        <w:spacing w:line="186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14. </w:t>
      </w: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Вставьте пропущенное слово</w:t>
      </w:r>
    </w:p>
    <w:p w:rsidR="00965339" w:rsidRDefault="00965339" w:rsidP="00965339">
      <w:pPr>
        <w:spacing w:line="4" w:lineRule="exact"/>
        <w:rPr>
          <w:sz w:val="20"/>
          <w:szCs w:val="20"/>
        </w:rPr>
      </w:pPr>
    </w:p>
    <w:p w:rsidR="00965339" w:rsidRPr="00090AE5" w:rsidRDefault="00965339" w:rsidP="00090AE5">
      <w:pPr>
        <w:spacing w:line="288" w:lineRule="auto"/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Чтобы усилить сопротивляемость организма инфекционным заболеваниям следует употреблять пищу, богатую витамином …….</w:t>
      </w:r>
    </w:p>
    <w:p w:rsidR="00965339" w:rsidRDefault="00965339" w:rsidP="00965339">
      <w:pPr>
        <w:ind w:left="260"/>
        <w:rPr>
          <w:sz w:val="20"/>
          <w:szCs w:val="20"/>
        </w:rPr>
      </w:pPr>
    </w:p>
    <w:p w:rsidR="00965339" w:rsidRDefault="00965339" w:rsidP="00965339">
      <w:pPr>
        <w:spacing w:line="4" w:lineRule="exact"/>
        <w:rPr>
          <w:sz w:val="20"/>
          <w:szCs w:val="20"/>
        </w:rPr>
      </w:pPr>
    </w:p>
    <w:p w:rsidR="00965339" w:rsidRDefault="00965339" w:rsidP="00965339">
      <w:pPr>
        <w:spacing w:line="280" w:lineRule="auto"/>
        <w:ind w:left="260" w:right="8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15.</w:t>
      </w:r>
    </w:p>
    <w:p w:rsidR="00965339" w:rsidRDefault="00965339" w:rsidP="00965339">
      <w:pPr>
        <w:spacing w:line="280" w:lineRule="auto"/>
        <w:ind w:left="260" w:right="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Почему, снимая крышку с посуды, в которой находится кипящая жидкость,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нужно приподнимать ее от себя?</w:t>
      </w:r>
    </w:p>
    <w:p w:rsidR="00965339" w:rsidRDefault="00965339" w:rsidP="00090AE5">
      <w:pPr>
        <w:rPr>
          <w:sz w:val="20"/>
          <w:szCs w:val="20"/>
        </w:rPr>
      </w:pPr>
    </w:p>
    <w:p w:rsidR="00965339" w:rsidRDefault="00965339" w:rsidP="00965339">
      <w:pPr>
        <w:spacing w:line="268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16.</w:t>
      </w: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i/>
          <w:iCs/>
          <w:sz w:val="24"/>
          <w:szCs w:val="24"/>
        </w:rPr>
        <w:t>Отметьте знаком + правильный ответ:</w:t>
      </w:r>
    </w:p>
    <w:p w:rsidR="00965339" w:rsidRDefault="00965339" w:rsidP="00965339">
      <w:pPr>
        <w:spacing w:line="5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Рисунок или украшение, изготовленное из нашитых или наклеенных на основу</w:t>
      </w:r>
    </w:p>
    <w:p w:rsidR="00965339" w:rsidRDefault="00965339" w:rsidP="00965339">
      <w:pPr>
        <w:spacing w:line="22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лоскутов ткани, называется</w:t>
      </w:r>
    </w:p>
    <w:p w:rsidR="00965339" w:rsidRDefault="00965339" w:rsidP="00965339">
      <w:pPr>
        <w:tabs>
          <w:tab w:val="left" w:pos="980"/>
          <w:tab w:val="left" w:pos="13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1 --вышивка</w:t>
      </w:r>
    </w:p>
    <w:p w:rsidR="00965339" w:rsidRDefault="00965339" w:rsidP="00965339">
      <w:pPr>
        <w:spacing w:line="20" w:lineRule="exact"/>
        <w:rPr>
          <w:noProof/>
          <w:sz w:val="20"/>
          <w:szCs w:val="20"/>
        </w:rPr>
      </w:pPr>
    </w:p>
    <w:p w:rsidR="00965339" w:rsidRDefault="00965339" w:rsidP="0096533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88640" behindDoc="1" locked="0" layoutInCell="0" allowOverlap="1" wp14:anchorId="29B1D058" wp14:editId="2592801C">
            <wp:simplePos x="0" y="0"/>
            <wp:positionH relativeFrom="column">
              <wp:posOffset>445135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5339" w:rsidRPr="00090AE5" w:rsidRDefault="00965339" w:rsidP="00965339">
      <w:pPr>
        <w:tabs>
          <w:tab w:val="left" w:pos="980"/>
          <w:tab w:val="left" w:pos="1360"/>
        </w:tabs>
        <w:ind w:left="260"/>
        <w:rPr>
          <w:sz w:val="20"/>
          <w:szCs w:val="20"/>
        </w:rPr>
      </w:pPr>
      <w:r w:rsidRPr="00090AE5">
        <w:rPr>
          <w:rFonts w:eastAsia="Times New Roman"/>
          <w:sz w:val="24"/>
          <w:szCs w:val="24"/>
        </w:rPr>
        <w:t>2 -аппликация</w:t>
      </w:r>
    </w:p>
    <w:p w:rsidR="00965339" w:rsidRDefault="00965339" w:rsidP="00965339">
      <w:pPr>
        <w:spacing w:line="20" w:lineRule="exact"/>
        <w:rPr>
          <w:noProof/>
          <w:sz w:val="20"/>
          <w:szCs w:val="20"/>
        </w:rPr>
      </w:pPr>
    </w:p>
    <w:p w:rsidR="00965339" w:rsidRDefault="00965339" w:rsidP="0096533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89664" behindDoc="1" locked="0" layoutInCell="0" allowOverlap="1" wp14:anchorId="0049783C" wp14:editId="1D9642E8">
            <wp:simplePos x="0" y="0"/>
            <wp:positionH relativeFrom="column">
              <wp:posOffset>445135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5339" w:rsidRDefault="00965339" w:rsidP="00965339">
      <w:pPr>
        <w:tabs>
          <w:tab w:val="left" w:pos="980"/>
          <w:tab w:val="left" w:pos="13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3 --мозаика</w:t>
      </w:r>
    </w:p>
    <w:p w:rsidR="00965339" w:rsidRDefault="00965339" w:rsidP="00965339">
      <w:pPr>
        <w:spacing w:line="20" w:lineRule="exact"/>
        <w:rPr>
          <w:noProof/>
          <w:sz w:val="20"/>
          <w:szCs w:val="20"/>
        </w:rPr>
      </w:pPr>
    </w:p>
    <w:p w:rsidR="00965339" w:rsidRDefault="00965339" w:rsidP="00965339">
      <w:pPr>
        <w:spacing w:line="20" w:lineRule="exact"/>
        <w:rPr>
          <w:noProof/>
          <w:sz w:val="20"/>
          <w:szCs w:val="20"/>
        </w:rPr>
      </w:pPr>
    </w:p>
    <w:p w:rsidR="00965339" w:rsidRDefault="00965339" w:rsidP="0096533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90688" behindDoc="1" locked="0" layoutInCell="0" allowOverlap="1" wp14:anchorId="28917F19" wp14:editId="70C5A883">
            <wp:simplePos x="0" y="0"/>
            <wp:positionH relativeFrom="column">
              <wp:posOffset>445135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5339" w:rsidRDefault="00965339" w:rsidP="00090AE5">
      <w:pPr>
        <w:tabs>
          <w:tab w:val="left" w:pos="980"/>
          <w:tab w:val="left" w:pos="13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4 --витраж</w:t>
      </w:r>
    </w:p>
    <w:p w:rsidR="00965339" w:rsidRDefault="00965339" w:rsidP="00965339">
      <w:pPr>
        <w:spacing w:line="271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17. </w:t>
      </w: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i/>
          <w:iCs/>
          <w:sz w:val="24"/>
          <w:szCs w:val="24"/>
        </w:rPr>
        <w:t>Отметьте знаком + все правильные ответы:</w:t>
      </w:r>
    </w:p>
    <w:p w:rsidR="00965339" w:rsidRDefault="00965339" w:rsidP="00965339">
      <w:pPr>
        <w:spacing w:line="4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Электрические лампы в электрической цепи могут соединяться</w:t>
      </w:r>
    </w:p>
    <w:p w:rsidR="00965339" w:rsidRDefault="00965339" w:rsidP="00965339">
      <w:pPr>
        <w:tabs>
          <w:tab w:val="left" w:pos="920"/>
          <w:tab w:val="left" w:pos="12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1 -</w:t>
      </w:r>
      <w:r w:rsidR="00090AE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последовательно</w:t>
      </w:r>
    </w:p>
    <w:p w:rsidR="00965339" w:rsidRDefault="00965339" w:rsidP="00965339">
      <w:pPr>
        <w:spacing w:line="20" w:lineRule="exact"/>
        <w:rPr>
          <w:sz w:val="20"/>
          <w:szCs w:val="20"/>
        </w:rPr>
      </w:pPr>
    </w:p>
    <w:p w:rsidR="00965339" w:rsidRDefault="00965339" w:rsidP="00965339">
      <w:pPr>
        <w:tabs>
          <w:tab w:val="left" w:pos="920"/>
          <w:tab w:val="left" w:pos="12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2 -</w:t>
      </w:r>
      <w:r w:rsidR="00090AE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параллельно</w:t>
      </w:r>
    </w:p>
    <w:p w:rsidR="00965339" w:rsidRDefault="00965339" w:rsidP="0096533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93760" behindDoc="1" locked="0" layoutInCell="0" allowOverlap="1" wp14:anchorId="3E879BE7" wp14:editId="7374CD59">
            <wp:simplePos x="0" y="0"/>
            <wp:positionH relativeFrom="column">
              <wp:posOffset>407035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5339" w:rsidRDefault="00965339" w:rsidP="00965339">
      <w:pPr>
        <w:tabs>
          <w:tab w:val="left" w:pos="920"/>
          <w:tab w:val="left" w:pos="12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3 </w:t>
      </w:r>
      <w:r w:rsidR="00090AE5"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перпендикулярно</w:t>
      </w:r>
    </w:p>
    <w:p w:rsidR="00965339" w:rsidRDefault="00965339" w:rsidP="00965339">
      <w:pPr>
        <w:spacing w:line="20" w:lineRule="exact"/>
        <w:rPr>
          <w:sz w:val="20"/>
          <w:szCs w:val="20"/>
        </w:rPr>
      </w:pPr>
    </w:p>
    <w:p w:rsidR="00965339" w:rsidRDefault="00965339" w:rsidP="00965339">
      <w:pPr>
        <w:tabs>
          <w:tab w:val="left" w:pos="920"/>
          <w:tab w:val="left" w:pos="12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4 -смешанно</w:t>
      </w:r>
    </w:p>
    <w:p w:rsidR="00965339" w:rsidRDefault="00965339" w:rsidP="00965339">
      <w:pPr>
        <w:spacing w:line="268" w:lineRule="exact"/>
        <w:rPr>
          <w:sz w:val="20"/>
          <w:szCs w:val="20"/>
        </w:rPr>
      </w:pPr>
    </w:p>
    <w:p w:rsidR="00965339" w:rsidRDefault="00965339" w:rsidP="00965339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18</w:t>
      </w:r>
    </w:p>
    <w:p w:rsidR="00965339" w:rsidRDefault="00965339" w:rsidP="0096533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66784" behindDoc="1" locked="0" layoutInCell="0" allowOverlap="1" wp14:anchorId="4A5B21BE" wp14:editId="252A58B5">
            <wp:simplePos x="0" y="0"/>
            <wp:positionH relativeFrom="column">
              <wp:posOffset>407035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5339" w:rsidRDefault="00090AE5" w:rsidP="00965339">
      <w:pPr>
        <w:spacing w:line="212" w:lineRule="exac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3"/>
          <w:szCs w:val="23"/>
        </w:rPr>
        <w:t>Участок электрической цепи состоит из трех ламп мощностью 40 Вт, 60 Вт и 100 Вт, соединенных параллельно. Какая из этих ламп будет гореть ярче всех? Ответ: ярче всех будет гореть лампа мощностью ………. Вт.</w:t>
      </w:r>
    </w:p>
    <w:p w:rsidR="00090AE5" w:rsidRDefault="00090AE5" w:rsidP="00965339">
      <w:pPr>
        <w:spacing w:line="280" w:lineRule="auto"/>
        <w:ind w:left="260" w:right="20"/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:rsidR="00090AE5" w:rsidRDefault="00965339" w:rsidP="00965339">
      <w:pPr>
        <w:spacing w:line="280" w:lineRule="auto"/>
        <w:ind w:left="260" w:right="20"/>
        <w:jc w:val="both"/>
        <w:rPr>
          <w:rFonts w:ascii="Arial" w:eastAsia="Arial" w:hAnsi="Arial" w:cs="Arial"/>
          <w:b/>
          <w:bCs/>
          <w:sz w:val="23"/>
          <w:szCs w:val="23"/>
        </w:rPr>
      </w:pPr>
      <w:r>
        <w:rPr>
          <w:rFonts w:ascii="Arial" w:eastAsia="Arial" w:hAnsi="Arial" w:cs="Arial"/>
          <w:b/>
          <w:bCs/>
          <w:sz w:val="23"/>
          <w:szCs w:val="23"/>
        </w:rPr>
        <w:t xml:space="preserve">Задание 19. </w:t>
      </w:r>
    </w:p>
    <w:p w:rsidR="00965339" w:rsidRDefault="00090AE5" w:rsidP="00965339">
      <w:pPr>
        <w:spacing w:line="280" w:lineRule="auto"/>
        <w:ind w:left="260" w:right="20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Кто должен первым садиться за стол во время приема гостей? </w:t>
      </w:r>
      <w:r>
        <w:rPr>
          <w:rFonts w:ascii="Arial" w:eastAsia="Arial" w:hAnsi="Arial" w:cs="Arial"/>
          <w:i/>
          <w:iCs/>
          <w:sz w:val="24"/>
          <w:szCs w:val="24"/>
        </w:rPr>
        <w:t>Ответ:</w:t>
      </w:r>
    </w:p>
    <w:p w:rsidR="00965339" w:rsidRDefault="00965339" w:rsidP="00965339">
      <w:pPr>
        <w:spacing w:line="181" w:lineRule="exact"/>
        <w:rPr>
          <w:sz w:val="20"/>
          <w:szCs w:val="20"/>
        </w:rPr>
      </w:pPr>
    </w:p>
    <w:p w:rsidR="00965339" w:rsidRDefault="00965339" w:rsidP="00965339">
      <w:pPr>
        <w:spacing w:line="278" w:lineRule="auto"/>
        <w:ind w:left="260" w:right="114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20</w:t>
      </w:r>
    </w:p>
    <w:p w:rsidR="00090AE5" w:rsidRDefault="00090AE5" w:rsidP="00090AE5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24"/>
          <w:szCs w:val="24"/>
        </w:rPr>
        <w:t>Отметьте знаком + правильный ответ:</w:t>
      </w:r>
    </w:p>
    <w:p w:rsidR="00090AE5" w:rsidRDefault="00090AE5" w:rsidP="00090AE5">
      <w:pPr>
        <w:spacing w:line="4" w:lineRule="exact"/>
        <w:rPr>
          <w:sz w:val="20"/>
          <w:szCs w:val="20"/>
        </w:rPr>
      </w:pPr>
    </w:p>
    <w:p w:rsidR="00090AE5" w:rsidRDefault="00090AE5" w:rsidP="00090AE5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После пересаживания комнатное растение следует поставить: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360"/>
        <w:gridCol w:w="380"/>
        <w:gridCol w:w="20"/>
        <w:gridCol w:w="4460"/>
        <w:gridCol w:w="20"/>
      </w:tblGrid>
      <w:tr w:rsidR="00090AE5" w:rsidTr="008B4F9F">
        <w:trPr>
          <w:trHeight w:val="276"/>
        </w:trPr>
        <w:tc>
          <w:tcPr>
            <w:tcW w:w="180" w:type="dxa"/>
            <w:vAlign w:val="bottom"/>
          </w:tcPr>
          <w:p w:rsidR="00090AE5" w:rsidRDefault="00090AE5" w:rsidP="008B4F9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360" w:type="dxa"/>
            <w:vAlign w:val="bottom"/>
          </w:tcPr>
          <w:p w:rsidR="00090AE5" w:rsidRDefault="00090AE5" w:rsidP="008B4F9F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880" w:type="dxa"/>
            <w:gridSpan w:val="4"/>
            <w:vAlign w:val="bottom"/>
          </w:tcPr>
          <w:p w:rsidR="00090AE5" w:rsidRDefault="00090AE5" w:rsidP="008B4F9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 на подоконник на яркое солнце</w:t>
            </w:r>
          </w:p>
        </w:tc>
      </w:tr>
      <w:tr w:rsidR="00090AE5" w:rsidTr="00090AE5">
        <w:trPr>
          <w:trHeight w:val="193"/>
        </w:trPr>
        <w:tc>
          <w:tcPr>
            <w:tcW w:w="180" w:type="dxa"/>
            <w:vAlign w:val="bottom"/>
          </w:tcPr>
          <w:p w:rsidR="00090AE5" w:rsidRDefault="00090AE5" w:rsidP="008B4F9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360" w:type="dxa"/>
            <w:vAlign w:val="bottom"/>
          </w:tcPr>
          <w:p w:rsidR="00090AE5" w:rsidRDefault="00090AE5" w:rsidP="008B4F9F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880" w:type="dxa"/>
            <w:gridSpan w:val="4"/>
            <w:vAlign w:val="bottom"/>
          </w:tcPr>
          <w:p w:rsidR="00090AE5" w:rsidRDefault="00090AE5" w:rsidP="008B4F9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 на пол в холодном и влажном помещении</w:t>
            </w:r>
          </w:p>
        </w:tc>
      </w:tr>
      <w:tr w:rsidR="00090AE5" w:rsidTr="00090AE5">
        <w:trPr>
          <w:gridAfter w:val="1"/>
          <w:wAfter w:w="20" w:type="dxa"/>
          <w:trHeight w:val="276"/>
        </w:trPr>
        <w:tc>
          <w:tcPr>
            <w:tcW w:w="180" w:type="dxa"/>
            <w:vAlign w:val="bottom"/>
          </w:tcPr>
          <w:p w:rsidR="00090AE5" w:rsidRDefault="00090AE5" w:rsidP="008B4F9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360" w:type="dxa"/>
            <w:vAlign w:val="bottom"/>
          </w:tcPr>
          <w:p w:rsidR="00090AE5" w:rsidRDefault="00090AE5" w:rsidP="008B4F9F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80" w:type="dxa"/>
            <w:vAlign w:val="bottom"/>
          </w:tcPr>
          <w:p w:rsidR="00090AE5" w:rsidRDefault="00090AE5" w:rsidP="008B4F9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480" w:type="dxa"/>
            <w:gridSpan w:val="2"/>
            <w:vAlign w:val="bottom"/>
          </w:tcPr>
          <w:p w:rsidR="00090AE5" w:rsidRDefault="00090AE5" w:rsidP="008B4F9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теплое слегка затененное место</w:t>
            </w:r>
          </w:p>
        </w:tc>
      </w:tr>
      <w:tr w:rsidR="00090AE5" w:rsidTr="008B4F9F">
        <w:trPr>
          <w:trHeight w:val="280"/>
        </w:trPr>
        <w:tc>
          <w:tcPr>
            <w:tcW w:w="180" w:type="dxa"/>
            <w:vAlign w:val="bottom"/>
          </w:tcPr>
          <w:p w:rsidR="00090AE5" w:rsidRDefault="00090AE5" w:rsidP="008B4F9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4</w:t>
            </w:r>
          </w:p>
        </w:tc>
        <w:tc>
          <w:tcPr>
            <w:tcW w:w="360" w:type="dxa"/>
            <w:vAlign w:val="bottom"/>
          </w:tcPr>
          <w:p w:rsidR="00090AE5" w:rsidRDefault="00090AE5" w:rsidP="008B4F9F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00" w:type="dxa"/>
            <w:gridSpan w:val="2"/>
            <w:vAlign w:val="bottom"/>
          </w:tcPr>
          <w:p w:rsidR="00090AE5" w:rsidRDefault="00090AE5" w:rsidP="008B4F9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480" w:type="dxa"/>
            <w:gridSpan w:val="2"/>
            <w:vAlign w:val="bottom"/>
          </w:tcPr>
          <w:p w:rsidR="00090AE5" w:rsidRDefault="00090AE5" w:rsidP="008B4F9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балкон на яркое солнце</w:t>
            </w:r>
          </w:p>
        </w:tc>
      </w:tr>
    </w:tbl>
    <w:p w:rsidR="00965339" w:rsidRDefault="00965339" w:rsidP="00965339">
      <w:pPr>
        <w:spacing w:line="184" w:lineRule="exact"/>
        <w:rPr>
          <w:sz w:val="20"/>
          <w:szCs w:val="20"/>
        </w:rPr>
      </w:pPr>
    </w:p>
    <w:p w:rsidR="00090AE5" w:rsidRPr="00090AE5" w:rsidRDefault="00965339" w:rsidP="00090AE5">
      <w:pPr>
        <w:ind w:left="2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21. </w:t>
      </w:r>
    </w:p>
    <w:p w:rsidR="00090AE5" w:rsidRDefault="00090AE5" w:rsidP="00090AE5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24"/>
          <w:szCs w:val="24"/>
        </w:rPr>
        <w:t xml:space="preserve">Отметьте знаком </w:t>
      </w:r>
      <w:r>
        <w:rPr>
          <w:rFonts w:ascii="Arial" w:eastAsia="Arial" w:hAnsi="Arial" w:cs="Arial"/>
          <w:i/>
          <w:iCs/>
          <w:sz w:val="24"/>
          <w:szCs w:val="24"/>
        </w:rPr>
        <w:t>+ все</w:t>
      </w:r>
      <w:r>
        <w:rPr>
          <w:rFonts w:ascii="Arial" w:eastAsia="Arial" w:hAnsi="Arial" w:cs="Arial"/>
          <w:i/>
          <w:iCs/>
          <w:sz w:val="24"/>
          <w:szCs w:val="24"/>
        </w:rPr>
        <w:t xml:space="preserve"> правильные ответы:</w:t>
      </w:r>
    </w:p>
    <w:p w:rsidR="00090AE5" w:rsidRDefault="00090AE5" w:rsidP="00090AE5">
      <w:pPr>
        <w:spacing w:line="4" w:lineRule="exact"/>
        <w:rPr>
          <w:sz w:val="20"/>
          <w:szCs w:val="20"/>
        </w:rPr>
      </w:pPr>
    </w:p>
    <w:p w:rsidR="00090AE5" w:rsidRDefault="00090AE5" w:rsidP="00090AE5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Кисломолочными продуктами являются: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320"/>
        <w:gridCol w:w="1380"/>
      </w:tblGrid>
      <w:tr w:rsidR="00090AE5" w:rsidTr="004947B8">
        <w:trPr>
          <w:trHeight w:val="276"/>
        </w:trPr>
        <w:tc>
          <w:tcPr>
            <w:tcW w:w="180" w:type="dxa"/>
            <w:vAlign w:val="bottom"/>
          </w:tcPr>
          <w:p w:rsidR="00090AE5" w:rsidRDefault="00090AE5" w:rsidP="004947B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:rsidR="00090AE5" w:rsidRDefault="00090AE5" w:rsidP="004947B8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80" w:type="dxa"/>
            <w:vAlign w:val="bottom"/>
          </w:tcPr>
          <w:p w:rsidR="00090AE5" w:rsidRDefault="00090AE5" w:rsidP="004947B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молоко</w:t>
            </w:r>
          </w:p>
        </w:tc>
      </w:tr>
      <w:tr w:rsidR="00090AE5" w:rsidTr="004947B8">
        <w:trPr>
          <w:trHeight w:val="276"/>
        </w:trPr>
        <w:tc>
          <w:tcPr>
            <w:tcW w:w="180" w:type="dxa"/>
            <w:vAlign w:val="bottom"/>
          </w:tcPr>
          <w:p w:rsidR="00090AE5" w:rsidRDefault="00090AE5" w:rsidP="004947B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:rsidR="00090AE5" w:rsidRDefault="00090AE5" w:rsidP="004947B8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80" w:type="dxa"/>
            <w:vAlign w:val="bottom"/>
          </w:tcPr>
          <w:p w:rsidR="00090AE5" w:rsidRDefault="00090AE5" w:rsidP="004947B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кефир</w:t>
            </w:r>
          </w:p>
        </w:tc>
      </w:tr>
      <w:tr w:rsidR="00090AE5" w:rsidTr="004947B8">
        <w:trPr>
          <w:trHeight w:val="276"/>
        </w:trPr>
        <w:tc>
          <w:tcPr>
            <w:tcW w:w="180" w:type="dxa"/>
            <w:vAlign w:val="bottom"/>
          </w:tcPr>
          <w:p w:rsidR="00090AE5" w:rsidRDefault="00090AE5" w:rsidP="004947B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320" w:type="dxa"/>
            <w:vAlign w:val="bottom"/>
          </w:tcPr>
          <w:p w:rsidR="00090AE5" w:rsidRDefault="00090AE5" w:rsidP="004947B8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80" w:type="dxa"/>
            <w:vAlign w:val="bottom"/>
          </w:tcPr>
          <w:p w:rsidR="00090AE5" w:rsidRDefault="00090AE5" w:rsidP="004947B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творог</w:t>
            </w:r>
          </w:p>
        </w:tc>
      </w:tr>
      <w:tr w:rsidR="00090AE5" w:rsidTr="004947B8">
        <w:trPr>
          <w:trHeight w:val="276"/>
        </w:trPr>
        <w:tc>
          <w:tcPr>
            <w:tcW w:w="180" w:type="dxa"/>
            <w:vAlign w:val="bottom"/>
          </w:tcPr>
          <w:p w:rsidR="00090AE5" w:rsidRDefault="00090AE5" w:rsidP="004947B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4</w:t>
            </w:r>
          </w:p>
        </w:tc>
        <w:tc>
          <w:tcPr>
            <w:tcW w:w="320" w:type="dxa"/>
            <w:vAlign w:val="bottom"/>
          </w:tcPr>
          <w:p w:rsidR="00090AE5" w:rsidRDefault="00090AE5" w:rsidP="004947B8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80" w:type="dxa"/>
            <w:vAlign w:val="bottom"/>
          </w:tcPr>
          <w:p w:rsidR="00090AE5" w:rsidRDefault="00090AE5" w:rsidP="004947B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сметана</w:t>
            </w:r>
          </w:p>
        </w:tc>
      </w:tr>
      <w:tr w:rsidR="00090AE5" w:rsidTr="004947B8">
        <w:trPr>
          <w:trHeight w:val="321"/>
        </w:trPr>
        <w:tc>
          <w:tcPr>
            <w:tcW w:w="180" w:type="dxa"/>
            <w:vAlign w:val="bottom"/>
          </w:tcPr>
          <w:p w:rsidR="00090AE5" w:rsidRDefault="00090AE5" w:rsidP="004947B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5</w:t>
            </w:r>
          </w:p>
        </w:tc>
        <w:tc>
          <w:tcPr>
            <w:tcW w:w="320" w:type="dxa"/>
            <w:vAlign w:val="bottom"/>
          </w:tcPr>
          <w:p w:rsidR="00090AE5" w:rsidRDefault="00090AE5" w:rsidP="004947B8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80" w:type="dxa"/>
            <w:vAlign w:val="bottom"/>
          </w:tcPr>
          <w:p w:rsidR="00090AE5" w:rsidRDefault="00090AE5" w:rsidP="004947B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мороженое</w:t>
            </w:r>
          </w:p>
        </w:tc>
      </w:tr>
    </w:tbl>
    <w:p w:rsidR="00965339" w:rsidRDefault="00965339" w:rsidP="00090AE5">
      <w:pPr>
        <w:spacing w:line="268" w:lineRule="exact"/>
        <w:rPr>
          <w:sz w:val="20"/>
          <w:szCs w:val="20"/>
        </w:rPr>
      </w:pPr>
    </w:p>
    <w:p w:rsidR="00965339" w:rsidRDefault="00965339" w:rsidP="00090AE5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22.</w:t>
      </w:r>
      <w:r w:rsidR="00090AE5">
        <w:rPr>
          <w:noProof/>
          <w:sz w:val="20"/>
          <w:szCs w:val="20"/>
        </w:rPr>
        <w:t xml:space="preserve"> </w:t>
      </w:r>
    </w:p>
    <w:p w:rsidR="00090AE5" w:rsidRDefault="00090AE5" w:rsidP="00090AE5">
      <w:pPr>
        <w:ind w:left="320"/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24"/>
          <w:szCs w:val="24"/>
        </w:rPr>
        <w:t>Отметьте знаком + правильный ответ:</w:t>
      </w:r>
    </w:p>
    <w:p w:rsidR="00090AE5" w:rsidRDefault="00090AE5" w:rsidP="00090AE5">
      <w:pPr>
        <w:spacing w:line="5" w:lineRule="exact"/>
        <w:rPr>
          <w:sz w:val="20"/>
          <w:szCs w:val="20"/>
        </w:rPr>
      </w:pPr>
    </w:p>
    <w:p w:rsidR="00090AE5" w:rsidRDefault="00090AE5" w:rsidP="00090AE5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3"/>
          <w:szCs w:val="23"/>
        </w:rPr>
        <w:t>Украшение из ткани в верхней части дверных и оконных проемов называется</w:t>
      </w:r>
    </w:p>
    <w:p w:rsidR="00090AE5" w:rsidRDefault="00090AE5" w:rsidP="00090AE5">
      <w:pPr>
        <w:spacing w:line="11" w:lineRule="exact"/>
        <w:rPr>
          <w:sz w:val="20"/>
          <w:szCs w:val="20"/>
        </w:rPr>
      </w:pPr>
    </w:p>
    <w:p w:rsidR="00090AE5" w:rsidRDefault="00090AE5" w:rsidP="00090AE5">
      <w:pPr>
        <w:numPr>
          <w:ilvl w:val="0"/>
          <w:numId w:val="2"/>
        </w:numPr>
        <w:tabs>
          <w:tab w:val="left" w:pos="800"/>
        </w:tabs>
        <w:ind w:left="800" w:hanging="5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штора</w:t>
      </w:r>
    </w:p>
    <w:p w:rsidR="00090AE5" w:rsidRDefault="00090AE5" w:rsidP="00090AE5">
      <w:pPr>
        <w:numPr>
          <w:ilvl w:val="0"/>
          <w:numId w:val="2"/>
        </w:numPr>
        <w:tabs>
          <w:tab w:val="left" w:pos="800"/>
        </w:tabs>
        <w:ind w:left="800" w:hanging="5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карниз</w:t>
      </w:r>
    </w:p>
    <w:p w:rsidR="00090AE5" w:rsidRDefault="00090AE5" w:rsidP="00090AE5">
      <w:pPr>
        <w:numPr>
          <w:ilvl w:val="0"/>
          <w:numId w:val="2"/>
        </w:numPr>
        <w:tabs>
          <w:tab w:val="left" w:pos="800"/>
        </w:tabs>
        <w:ind w:left="800" w:hanging="5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ламбрекен</w:t>
      </w:r>
    </w:p>
    <w:p w:rsidR="00090AE5" w:rsidRPr="00090AE5" w:rsidRDefault="00090AE5" w:rsidP="00090AE5">
      <w:pPr>
        <w:spacing w:line="272" w:lineRule="exac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4      </w:t>
      </w:r>
      <w:r>
        <w:rPr>
          <w:rFonts w:eastAsia="Times New Roman"/>
          <w:sz w:val="24"/>
          <w:szCs w:val="24"/>
        </w:rPr>
        <w:t>занавеска</w:t>
      </w:r>
    </w:p>
    <w:p w:rsidR="00965339" w:rsidRPr="00090AE5" w:rsidRDefault="00965339" w:rsidP="00090AE5">
      <w:pPr>
        <w:ind w:left="320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23.</w:t>
      </w:r>
    </w:p>
    <w:p w:rsidR="00090AE5" w:rsidRDefault="00090AE5" w:rsidP="00090AE5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24"/>
          <w:szCs w:val="24"/>
        </w:rPr>
        <w:t>Отметьте знаком + правильный ответ:</w:t>
      </w:r>
    </w:p>
    <w:p w:rsidR="00090AE5" w:rsidRDefault="00090AE5" w:rsidP="00090AE5">
      <w:pPr>
        <w:spacing w:line="4" w:lineRule="exact"/>
        <w:rPr>
          <w:sz w:val="20"/>
          <w:szCs w:val="20"/>
        </w:rPr>
      </w:pPr>
    </w:p>
    <w:p w:rsidR="00090AE5" w:rsidRDefault="00090AE5" w:rsidP="00090AE5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От чего в большей мере зависит успешность деловой карьеры:</w:t>
      </w:r>
    </w:p>
    <w:p w:rsidR="00090AE5" w:rsidRDefault="00090AE5" w:rsidP="00090AE5">
      <w:pPr>
        <w:numPr>
          <w:ilvl w:val="0"/>
          <w:numId w:val="3"/>
        </w:numPr>
        <w:tabs>
          <w:tab w:val="left" w:pos="860"/>
        </w:tabs>
        <w:ind w:left="860" w:hanging="5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 уровня образования</w:t>
      </w:r>
    </w:p>
    <w:p w:rsidR="00090AE5" w:rsidRDefault="00090AE5" w:rsidP="00090AE5">
      <w:pPr>
        <w:numPr>
          <w:ilvl w:val="0"/>
          <w:numId w:val="3"/>
        </w:numPr>
        <w:tabs>
          <w:tab w:val="left" w:pos="860"/>
        </w:tabs>
        <w:ind w:left="860" w:hanging="5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 устремленности</w:t>
      </w:r>
    </w:p>
    <w:p w:rsidR="00090AE5" w:rsidRDefault="00090AE5" w:rsidP="00090AE5">
      <w:pPr>
        <w:numPr>
          <w:ilvl w:val="0"/>
          <w:numId w:val="3"/>
        </w:numPr>
        <w:tabs>
          <w:tab w:val="left" w:pos="800"/>
        </w:tabs>
        <w:ind w:left="800" w:hanging="5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 совпадения профессионально важных качеств личности требованиям профессии</w:t>
      </w:r>
    </w:p>
    <w:p w:rsidR="00090AE5" w:rsidRDefault="00090AE5" w:rsidP="00090AE5">
      <w:pPr>
        <w:numPr>
          <w:ilvl w:val="0"/>
          <w:numId w:val="3"/>
        </w:numPr>
        <w:tabs>
          <w:tab w:val="left" w:pos="800"/>
        </w:tabs>
        <w:ind w:left="800" w:hanging="5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 случая</w:t>
      </w:r>
    </w:p>
    <w:p w:rsidR="00090AE5" w:rsidRDefault="00090AE5" w:rsidP="00090AE5">
      <w:pPr>
        <w:spacing w:line="20" w:lineRule="exact"/>
        <w:rPr>
          <w:sz w:val="20"/>
          <w:szCs w:val="20"/>
        </w:rPr>
      </w:pPr>
    </w:p>
    <w:p w:rsidR="00090AE5" w:rsidRDefault="00090AE5" w:rsidP="00090AE5">
      <w:pPr>
        <w:spacing w:line="256" w:lineRule="exact"/>
        <w:rPr>
          <w:sz w:val="20"/>
          <w:szCs w:val="20"/>
        </w:rPr>
      </w:pPr>
    </w:p>
    <w:p w:rsidR="00965339" w:rsidRDefault="00965339" w:rsidP="00965339">
      <w:pPr>
        <w:spacing w:line="163" w:lineRule="exact"/>
        <w:rPr>
          <w:sz w:val="20"/>
          <w:szCs w:val="20"/>
        </w:rPr>
      </w:pPr>
    </w:p>
    <w:p w:rsidR="00090AE5" w:rsidRDefault="00090AE5" w:rsidP="00965339">
      <w:pPr>
        <w:spacing w:line="163" w:lineRule="exact"/>
        <w:rPr>
          <w:sz w:val="20"/>
          <w:szCs w:val="20"/>
        </w:rPr>
      </w:pPr>
    </w:p>
    <w:p w:rsidR="00965339" w:rsidRDefault="00965339" w:rsidP="00090AE5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24. </w:t>
      </w:r>
    </w:p>
    <w:p w:rsidR="00090AE5" w:rsidRDefault="00090AE5" w:rsidP="00090AE5">
      <w:pPr>
        <w:spacing w:line="251" w:lineRule="auto"/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3"/>
          <w:szCs w:val="23"/>
        </w:rPr>
        <w:t xml:space="preserve">Творческое задание: </w:t>
      </w:r>
      <w:r>
        <w:rPr>
          <w:rFonts w:eastAsia="Times New Roman"/>
          <w:sz w:val="23"/>
          <w:szCs w:val="23"/>
        </w:rPr>
        <w:t>Нарисуйте не менее 5 вариантов эскизов сувенирных</w:t>
      </w:r>
      <w:r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изделий, которые Вы можете изготовить в школьной мастерской. Свои мысли оформите</w:t>
      </w:r>
    </w:p>
    <w:p w:rsidR="00090AE5" w:rsidRDefault="00090AE5" w:rsidP="00090AE5">
      <w:pPr>
        <w:spacing w:line="1" w:lineRule="exact"/>
        <w:rPr>
          <w:sz w:val="20"/>
          <w:szCs w:val="20"/>
        </w:rPr>
      </w:pPr>
    </w:p>
    <w:p w:rsidR="00090AE5" w:rsidRDefault="00090AE5" w:rsidP="00090AE5">
      <w:pPr>
        <w:numPr>
          <w:ilvl w:val="0"/>
          <w:numId w:val="4"/>
        </w:numPr>
        <w:tabs>
          <w:tab w:val="left" w:pos="440"/>
        </w:tabs>
        <w:ind w:left="44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виде звездочки- обдумывания.</w:t>
      </w:r>
    </w:p>
    <w:p w:rsidR="00090AE5" w:rsidRDefault="00090AE5" w:rsidP="00090AE5">
      <w:pPr>
        <w:spacing w:line="3" w:lineRule="exact"/>
        <w:rPr>
          <w:rFonts w:eastAsia="Times New Roman"/>
          <w:sz w:val="24"/>
          <w:szCs w:val="24"/>
        </w:rPr>
      </w:pPr>
    </w:p>
    <w:p w:rsidR="00965339" w:rsidRPr="00090AE5" w:rsidRDefault="00090AE5" w:rsidP="00090AE5">
      <w:pPr>
        <w:ind w:left="260"/>
        <w:rPr>
          <w:rFonts w:eastAsia="Times New Roman"/>
          <w:sz w:val="24"/>
          <w:szCs w:val="24"/>
        </w:rPr>
        <w:sectPr w:rsidR="00965339" w:rsidRPr="00090AE5">
          <w:pgSz w:w="11900" w:h="16838"/>
          <w:pgMar w:top="1440" w:right="1046" w:bottom="1440" w:left="1440" w:header="0" w:footer="0" w:gutter="0"/>
          <w:cols w:space="720" w:equalWidth="0">
            <w:col w:w="9420"/>
          </w:cols>
        </w:sectPr>
      </w:pPr>
      <w:r>
        <w:rPr>
          <w:rFonts w:ascii="Arial" w:eastAsia="Arial" w:hAnsi="Arial" w:cs="Arial"/>
          <w:i/>
          <w:iCs/>
          <w:sz w:val="24"/>
          <w:szCs w:val="24"/>
        </w:rPr>
        <w:t>Количество баллов -3</w:t>
      </w:r>
    </w:p>
    <w:p w:rsidR="00965339" w:rsidRDefault="00965339"/>
    <w:p w:rsidR="00965339" w:rsidRDefault="00965339" w:rsidP="00965339">
      <w:pPr>
        <w:ind w:right="-25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Всероссийская олимпиада школьников</w:t>
      </w:r>
    </w:p>
    <w:p w:rsidR="00965339" w:rsidRDefault="00965339" w:rsidP="00965339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 технологии 8 – 9 классы 2019 – 2020 </w:t>
      </w:r>
    </w:p>
    <w:p w:rsidR="00965339" w:rsidRDefault="00965339" w:rsidP="00965339">
      <w:pPr>
        <w:spacing w:line="1" w:lineRule="exact"/>
        <w:rPr>
          <w:sz w:val="24"/>
          <w:szCs w:val="24"/>
        </w:rPr>
      </w:pPr>
    </w:p>
    <w:p w:rsidR="00965339" w:rsidRDefault="00965339" w:rsidP="00965339">
      <w:pPr>
        <w:ind w:right="-25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 «Технология обработки ткани и декоративно-прикладное творчество».</w:t>
      </w:r>
    </w:p>
    <w:p w:rsidR="00965339" w:rsidRDefault="00965339" w:rsidP="00965339">
      <w:pPr>
        <w:spacing w:line="200" w:lineRule="exact"/>
        <w:rPr>
          <w:sz w:val="24"/>
          <w:szCs w:val="24"/>
        </w:rPr>
      </w:pPr>
    </w:p>
    <w:p w:rsidR="00965339" w:rsidRDefault="00965339" w:rsidP="00965339">
      <w:pPr>
        <w:spacing w:line="352" w:lineRule="exact"/>
        <w:rPr>
          <w:sz w:val="24"/>
          <w:szCs w:val="24"/>
        </w:rPr>
      </w:pPr>
    </w:p>
    <w:p w:rsidR="00965339" w:rsidRDefault="00965339" w:rsidP="00965339">
      <w:pPr>
        <w:spacing w:line="275" w:lineRule="exact"/>
        <w:rPr>
          <w:sz w:val="24"/>
          <w:szCs w:val="24"/>
        </w:rPr>
      </w:pPr>
    </w:p>
    <w:p w:rsidR="00965339" w:rsidRDefault="00965339" w:rsidP="00965339">
      <w:pPr>
        <w:ind w:left="50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Тестовые задания</w:t>
      </w:r>
    </w:p>
    <w:p w:rsidR="00965339" w:rsidRPr="00965339" w:rsidRDefault="00965339" w:rsidP="00965339">
      <w:pPr>
        <w:rPr>
          <w:sz w:val="20"/>
          <w:szCs w:val="20"/>
        </w:rPr>
      </w:pPr>
      <w:r w:rsidRPr="00965339">
        <w:rPr>
          <w:rFonts w:eastAsia="Arial"/>
          <w:bCs/>
          <w:sz w:val="24"/>
          <w:szCs w:val="24"/>
        </w:rPr>
        <w:t>Общее время выполнения работы – 45 мин.</w:t>
      </w:r>
    </w:p>
    <w:p w:rsidR="00965339" w:rsidRPr="00965339" w:rsidRDefault="00965339" w:rsidP="00965339">
      <w:pPr>
        <w:spacing w:line="244" w:lineRule="auto"/>
        <w:ind w:right="220"/>
        <w:rPr>
          <w:sz w:val="20"/>
          <w:szCs w:val="20"/>
        </w:rPr>
      </w:pPr>
      <w:r w:rsidRPr="00965339">
        <w:rPr>
          <w:rFonts w:eastAsia="Times New Roman"/>
          <w:sz w:val="24"/>
          <w:szCs w:val="24"/>
        </w:rPr>
        <w:t xml:space="preserve">Для удобства подсчета результатов конкурса за каждый правильно выполненный тест участник конкурса получает </w:t>
      </w:r>
      <w:r w:rsidRPr="00965339">
        <w:rPr>
          <w:rFonts w:eastAsia="Arial"/>
          <w:bCs/>
          <w:sz w:val="24"/>
          <w:szCs w:val="24"/>
        </w:rPr>
        <w:t>один</w:t>
      </w:r>
      <w:r w:rsidRPr="00965339">
        <w:rPr>
          <w:rFonts w:eastAsia="Times New Roman"/>
          <w:sz w:val="24"/>
          <w:szCs w:val="24"/>
        </w:rPr>
        <w:t xml:space="preserve"> балл. Если тест выполнен неправильно или только частично ноль баллов. Не следует ставить оценку в полбалла за тест, выполненный наполовину.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Творческое задание выполняется под текстом задания № 25 простым карандашом или ручкой. За полностью выполненное творческое задание ставиться </w:t>
      </w:r>
      <w:r w:rsidRPr="00965339">
        <w:rPr>
          <w:rFonts w:eastAsia="Arial"/>
          <w:bCs/>
          <w:sz w:val="24"/>
          <w:szCs w:val="24"/>
        </w:rPr>
        <w:t>3</w:t>
      </w:r>
      <w:r w:rsidRPr="00965339">
        <w:rPr>
          <w:rFonts w:eastAsia="Times New Roman"/>
          <w:sz w:val="24"/>
          <w:szCs w:val="24"/>
        </w:rPr>
        <w:t xml:space="preserve"> балла. Максимальное количество баллов за тестирование – 27 баллов.</w:t>
      </w:r>
    </w:p>
    <w:p w:rsidR="00965339" w:rsidRPr="00965339" w:rsidRDefault="00965339" w:rsidP="00965339">
      <w:pPr>
        <w:spacing w:line="229" w:lineRule="exact"/>
        <w:rPr>
          <w:sz w:val="24"/>
          <w:szCs w:val="24"/>
        </w:rPr>
      </w:pPr>
    </w:p>
    <w:p w:rsidR="00090AE5" w:rsidRPr="00CE12C2" w:rsidRDefault="00090AE5" w:rsidP="00090AE5">
      <w:pPr>
        <w:pStyle w:val="a5"/>
        <w:numPr>
          <w:ilvl w:val="0"/>
          <w:numId w:val="5"/>
        </w:numPr>
        <w:ind w:right="2560"/>
        <w:rPr>
          <w:rFonts w:eastAsia="Arial"/>
          <w:bCs/>
          <w:sz w:val="28"/>
          <w:szCs w:val="28"/>
        </w:rPr>
      </w:pPr>
      <w:r w:rsidRPr="00CE12C2">
        <w:rPr>
          <w:rFonts w:eastAsia="Arial"/>
          <w:bCs/>
          <w:sz w:val="28"/>
          <w:szCs w:val="28"/>
        </w:rPr>
        <w:t>3, 4, 5</w:t>
      </w:r>
    </w:p>
    <w:p w:rsidR="00090AE5" w:rsidRPr="00CE12C2" w:rsidRDefault="00090AE5" w:rsidP="00090AE5">
      <w:pPr>
        <w:pStyle w:val="a5"/>
        <w:numPr>
          <w:ilvl w:val="0"/>
          <w:numId w:val="5"/>
        </w:numPr>
        <w:ind w:right="2560"/>
        <w:rPr>
          <w:rFonts w:eastAsia="Times New Roman"/>
          <w:sz w:val="28"/>
          <w:szCs w:val="28"/>
        </w:rPr>
      </w:pPr>
      <w:r w:rsidRPr="00CE12C2">
        <w:rPr>
          <w:rFonts w:eastAsia="Times New Roman"/>
          <w:sz w:val="28"/>
          <w:szCs w:val="28"/>
        </w:rPr>
        <w:t>3, 5</w:t>
      </w:r>
    </w:p>
    <w:p w:rsidR="00090AE5" w:rsidRPr="00CE12C2" w:rsidRDefault="00090AE5" w:rsidP="00090AE5">
      <w:pPr>
        <w:pStyle w:val="a5"/>
        <w:numPr>
          <w:ilvl w:val="0"/>
          <w:numId w:val="5"/>
        </w:numPr>
        <w:ind w:right="2560"/>
        <w:rPr>
          <w:rFonts w:eastAsia="Times New Roman"/>
          <w:sz w:val="28"/>
          <w:szCs w:val="28"/>
        </w:rPr>
      </w:pPr>
      <w:r w:rsidRPr="00CE12C2">
        <w:rPr>
          <w:rFonts w:eastAsia="Times New Roman"/>
          <w:sz w:val="28"/>
          <w:szCs w:val="28"/>
        </w:rPr>
        <w:t>Г</w:t>
      </w:r>
    </w:p>
    <w:p w:rsidR="00090AE5" w:rsidRPr="00CE12C2" w:rsidRDefault="00090AE5" w:rsidP="00090AE5">
      <w:pPr>
        <w:pStyle w:val="a5"/>
        <w:numPr>
          <w:ilvl w:val="0"/>
          <w:numId w:val="5"/>
        </w:numPr>
        <w:ind w:right="2560"/>
        <w:rPr>
          <w:rFonts w:eastAsia="Times New Roman"/>
          <w:sz w:val="28"/>
          <w:szCs w:val="28"/>
        </w:rPr>
      </w:pPr>
      <w:r w:rsidRPr="00CE12C2">
        <w:rPr>
          <w:rFonts w:eastAsia="Times New Roman"/>
          <w:sz w:val="28"/>
          <w:szCs w:val="28"/>
        </w:rPr>
        <w:t>В</w:t>
      </w:r>
    </w:p>
    <w:p w:rsidR="00090AE5" w:rsidRPr="00CE12C2" w:rsidRDefault="00090AE5" w:rsidP="00090AE5">
      <w:pPr>
        <w:pStyle w:val="a5"/>
        <w:numPr>
          <w:ilvl w:val="0"/>
          <w:numId w:val="5"/>
        </w:numPr>
        <w:ind w:right="2560"/>
        <w:rPr>
          <w:rFonts w:eastAsia="Times New Roman"/>
          <w:sz w:val="28"/>
          <w:szCs w:val="28"/>
        </w:rPr>
      </w:pPr>
    </w:p>
    <w:p w:rsidR="00965339" w:rsidRPr="00CE12C2" w:rsidRDefault="00965339" w:rsidP="00CE12C2">
      <w:pPr>
        <w:tabs>
          <w:tab w:val="right" w:pos="9560"/>
        </w:tabs>
        <w:rPr>
          <w:sz w:val="28"/>
          <w:szCs w:val="28"/>
        </w:rPr>
      </w:pPr>
      <w:r w:rsidRPr="00CE12C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2016" behindDoc="1" locked="0" layoutInCell="0" allowOverlap="1" wp14:anchorId="7C42DDB5" wp14:editId="2C40528E">
                <wp:simplePos x="0" y="0"/>
                <wp:positionH relativeFrom="column">
                  <wp:posOffset>119380</wp:posOffset>
                </wp:positionH>
                <wp:positionV relativeFrom="paragraph">
                  <wp:posOffset>30480</wp:posOffset>
                </wp:positionV>
                <wp:extent cx="12065" cy="12700"/>
                <wp:effectExtent l="0" t="0" r="0" b="0"/>
                <wp:wrapNone/>
                <wp:docPr id="200" name="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8C705C5" id="Shape 94" o:spid="_x0000_s1026" style="position:absolute;margin-left:9.4pt;margin-top:2.4pt;width:.95pt;height:1pt;z-index:-25145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" o:allowincell="f" fillcolor="black" stroked="f"/>
            </w:pict>
          </mc:Fallback>
        </mc:AlternateContent>
      </w:r>
      <w:r w:rsidRPr="00CE12C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5088" behindDoc="1" locked="0" layoutInCell="0" allowOverlap="1" wp14:anchorId="1E29C6AB" wp14:editId="43B753E1">
                <wp:simplePos x="0" y="0"/>
                <wp:positionH relativeFrom="column">
                  <wp:posOffset>4051935</wp:posOffset>
                </wp:positionH>
                <wp:positionV relativeFrom="paragraph">
                  <wp:posOffset>36830</wp:posOffset>
                </wp:positionV>
                <wp:extent cx="2089785" cy="0"/>
                <wp:effectExtent l="0" t="0" r="0" b="0"/>
                <wp:wrapNone/>
                <wp:docPr id="203" name="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A975B5" id="Shape 97" o:spid="_x0000_s1026" style="position:absolute;z-index:-25145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05pt,2.9pt" to="483.6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 w:rsidRPr="00CE12C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6112" behindDoc="1" locked="0" layoutInCell="0" allowOverlap="1" wp14:anchorId="6B19BCB2" wp14:editId="5568F053">
                <wp:simplePos x="0" y="0"/>
                <wp:positionH relativeFrom="column">
                  <wp:posOffset>6139180</wp:posOffset>
                </wp:positionH>
                <wp:positionV relativeFrom="paragraph">
                  <wp:posOffset>30480</wp:posOffset>
                </wp:positionV>
                <wp:extent cx="12065" cy="12700"/>
                <wp:effectExtent l="0" t="0" r="0" b="0"/>
                <wp:wrapNone/>
                <wp:docPr id="204" name="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57C0DFF" id="Shape 98" o:spid="_x0000_s1026" style="position:absolute;margin-left:483.4pt;margin-top:2.4pt;width:.95pt;height:1pt;z-index:-25145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" o:allowincell="f" fillcolor="black" stroked="f"/>
            </w:pict>
          </mc:Fallback>
        </mc:AlternateContent>
      </w:r>
      <w:r w:rsidR="00090AE5" w:rsidRPr="00CE12C2">
        <w:rPr>
          <w:rFonts w:eastAsia="Arial"/>
          <w:i/>
          <w:iCs/>
          <w:sz w:val="28"/>
          <w:szCs w:val="28"/>
        </w:rPr>
        <w:t xml:space="preserve"> </w:t>
      </w:r>
      <w:r w:rsidR="00090AE5" w:rsidRPr="00CE12C2">
        <w:rPr>
          <w:rFonts w:eastAsia="Arial"/>
          <w:i/>
          <w:iCs/>
          <w:sz w:val="28"/>
          <w:szCs w:val="28"/>
        </w:rPr>
        <w:t>хлопок, лен, шерсть, шелк</w:t>
      </w:r>
      <w:r w:rsidR="00CE12C2">
        <w:rPr>
          <w:rFonts w:eastAsia="Arial"/>
          <w:i/>
          <w:iCs/>
          <w:sz w:val="28"/>
          <w:szCs w:val="28"/>
        </w:rPr>
        <w:tab/>
      </w:r>
    </w:p>
    <w:p w:rsidR="00965339" w:rsidRPr="00CE12C2" w:rsidRDefault="00CE12C2" w:rsidP="00CE12C2">
      <w:pPr>
        <w:rPr>
          <w:sz w:val="28"/>
          <w:szCs w:val="28"/>
        </w:rPr>
      </w:pPr>
      <w:r w:rsidRPr="00CE12C2">
        <w:rPr>
          <w:sz w:val="28"/>
          <w:szCs w:val="28"/>
        </w:rPr>
        <w:t>6.2, 5, 3, 1</w:t>
      </w:r>
    </w:p>
    <w:p w:rsidR="00CE12C2" w:rsidRPr="00CE12C2" w:rsidRDefault="00CE12C2" w:rsidP="00CE12C2">
      <w:pPr>
        <w:rPr>
          <w:sz w:val="28"/>
          <w:szCs w:val="28"/>
        </w:rPr>
      </w:pPr>
      <w:r w:rsidRPr="00CE12C2">
        <w:rPr>
          <w:sz w:val="28"/>
          <w:szCs w:val="28"/>
        </w:rPr>
        <w:t xml:space="preserve">7. платье </w:t>
      </w:r>
    </w:p>
    <w:p w:rsidR="00CE12C2" w:rsidRPr="00CE12C2" w:rsidRDefault="00CE12C2" w:rsidP="00965339">
      <w:pPr>
        <w:spacing w:line="273" w:lineRule="exact"/>
        <w:rPr>
          <w:sz w:val="28"/>
          <w:szCs w:val="28"/>
        </w:rPr>
      </w:pPr>
      <w:r w:rsidRPr="00CE12C2">
        <w:rPr>
          <w:sz w:val="28"/>
          <w:szCs w:val="28"/>
        </w:rPr>
        <w:t>8. халат</w:t>
      </w:r>
    </w:p>
    <w:p w:rsidR="00CE12C2" w:rsidRPr="00CE12C2" w:rsidRDefault="00CE12C2" w:rsidP="00965339">
      <w:pPr>
        <w:spacing w:line="273" w:lineRule="exact"/>
        <w:rPr>
          <w:sz w:val="28"/>
          <w:szCs w:val="28"/>
        </w:rPr>
      </w:pPr>
      <w:r w:rsidRPr="00CE12C2">
        <w:rPr>
          <w:sz w:val="28"/>
          <w:szCs w:val="28"/>
        </w:rPr>
        <w:t>9. лавр</w:t>
      </w:r>
    </w:p>
    <w:p w:rsidR="00CE12C2" w:rsidRPr="00CE12C2" w:rsidRDefault="00CE12C2" w:rsidP="00965339">
      <w:pPr>
        <w:spacing w:line="273" w:lineRule="exact"/>
        <w:rPr>
          <w:sz w:val="28"/>
          <w:szCs w:val="28"/>
        </w:rPr>
      </w:pPr>
      <w:r w:rsidRPr="00CE12C2">
        <w:rPr>
          <w:sz w:val="28"/>
          <w:szCs w:val="28"/>
        </w:rPr>
        <w:t>10. а, б</w:t>
      </w:r>
    </w:p>
    <w:p w:rsidR="00CE12C2" w:rsidRPr="00CE12C2" w:rsidRDefault="00CE12C2" w:rsidP="00965339">
      <w:pPr>
        <w:spacing w:line="273" w:lineRule="exact"/>
        <w:rPr>
          <w:sz w:val="28"/>
          <w:szCs w:val="28"/>
        </w:rPr>
      </w:pPr>
      <w:r w:rsidRPr="00CE12C2">
        <w:rPr>
          <w:sz w:val="28"/>
          <w:szCs w:val="28"/>
        </w:rPr>
        <w:t>11. б</w:t>
      </w:r>
    </w:p>
    <w:p w:rsidR="00CE12C2" w:rsidRPr="00CE12C2" w:rsidRDefault="00CE12C2" w:rsidP="00965339">
      <w:pPr>
        <w:spacing w:line="273" w:lineRule="exact"/>
        <w:rPr>
          <w:rFonts w:eastAsia="Arial"/>
          <w:i/>
          <w:iCs/>
          <w:sz w:val="28"/>
          <w:szCs w:val="28"/>
        </w:rPr>
      </w:pPr>
      <w:r w:rsidRPr="00CE12C2">
        <w:rPr>
          <w:sz w:val="28"/>
          <w:szCs w:val="28"/>
        </w:rPr>
        <w:t xml:space="preserve">12. </w:t>
      </w:r>
      <w:r w:rsidRPr="00CE12C2">
        <w:rPr>
          <w:rFonts w:eastAsia="Arial"/>
          <w:i/>
          <w:iCs/>
          <w:sz w:val="28"/>
          <w:szCs w:val="28"/>
        </w:rPr>
        <w:t>Корнеплоды: редька, редис, хрен, свекла, морковь, пастернак, сельдерей, петрушка, брюква, репа.</w:t>
      </w:r>
    </w:p>
    <w:p w:rsidR="00CE12C2" w:rsidRPr="00CE12C2" w:rsidRDefault="00CE12C2" w:rsidP="00965339">
      <w:pPr>
        <w:spacing w:line="273" w:lineRule="exact"/>
        <w:rPr>
          <w:rFonts w:eastAsia="Arial"/>
          <w:i/>
          <w:iCs/>
          <w:sz w:val="28"/>
          <w:szCs w:val="28"/>
        </w:rPr>
      </w:pPr>
      <w:r w:rsidRPr="00CE12C2">
        <w:rPr>
          <w:rFonts w:eastAsia="Arial"/>
          <w:i/>
          <w:iCs/>
          <w:sz w:val="28"/>
          <w:szCs w:val="28"/>
        </w:rPr>
        <w:t>13. б</w:t>
      </w:r>
    </w:p>
    <w:p w:rsidR="00CE12C2" w:rsidRPr="00CE12C2" w:rsidRDefault="00CE12C2" w:rsidP="00965339">
      <w:pPr>
        <w:spacing w:line="273" w:lineRule="exact"/>
        <w:rPr>
          <w:rFonts w:eastAsia="Arial"/>
          <w:i/>
          <w:iCs/>
          <w:sz w:val="28"/>
          <w:szCs w:val="28"/>
        </w:rPr>
      </w:pPr>
      <w:r w:rsidRPr="00CE12C2">
        <w:rPr>
          <w:rFonts w:eastAsia="Arial"/>
          <w:i/>
          <w:iCs/>
          <w:sz w:val="28"/>
          <w:szCs w:val="28"/>
        </w:rPr>
        <w:t>14. витамин С</w:t>
      </w:r>
    </w:p>
    <w:p w:rsidR="00CE12C2" w:rsidRPr="00CE12C2" w:rsidRDefault="00CE12C2" w:rsidP="00965339">
      <w:pPr>
        <w:spacing w:line="273" w:lineRule="exact"/>
        <w:rPr>
          <w:rFonts w:eastAsia="Arial"/>
          <w:i/>
          <w:iCs/>
          <w:sz w:val="28"/>
          <w:szCs w:val="28"/>
        </w:rPr>
      </w:pPr>
      <w:r w:rsidRPr="00CE12C2">
        <w:rPr>
          <w:rFonts w:eastAsia="Arial"/>
          <w:i/>
          <w:iCs/>
          <w:sz w:val="28"/>
          <w:szCs w:val="28"/>
        </w:rPr>
        <w:t xml:space="preserve">15. </w:t>
      </w:r>
      <w:r w:rsidRPr="00CE12C2">
        <w:rPr>
          <w:rFonts w:eastAsia="Times New Roman"/>
          <w:sz w:val="28"/>
          <w:szCs w:val="28"/>
        </w:rPr>
        <w:t>Чтобы не получить ожог от пара</w:t>
      </w:r>
      <w:r w:rsidRPr="00CE12C2">
        <w:rPr>
          <w:rFonts w:eastAsia="Arial"/>
          <w:i/>
          <w:iCs/>
          <w:sz w:val="28"/>
          <w:szCs w:val="28"/>
        </w:rPr>
        <w:t>.</w:t>
      </w:r>
    </w:p>
    <w:p w:rsidR="00965339" w:rsidRPr="00CE12C2" w:rsidRDefault="00CE12C2" w:rsidP="00965339">
      <w:pPr>
        <w:spacing w:line="273" w:lineRule="exact"/>
        <w:rPr>
          <w:sz w:val="28"/>
          <w:szCs w:val="28"/>
        </w:rPr>
      </w:pPr>
      <w:r w:rsidRPr="00CE12C2">
        <w:rPr>
          <w:sz w:val="28"/>
          <w:szCs w:val="28"/>
        </w:rPr>
        <w:t>16. 2</w:t>
      </w:r>
    </w:p>
    <w:p w:rsidR="00CE12C2" w:rsidRPr="00CE12C2" w:rsidRDefault="00CE12C2" w:rsidP="00965339">
      <w:pPr>
        <w:spacing w:line="273" w:lineRule="exact"/>
        <w:rPr>
          <w:sz w:val="28"/>
          <w:szCs w:val="28"/>
        </w:rPr>
      </w:pPr>
      <w:r w:rsidRPr="00CE12C2">
        <w:rPr>
          <w:sz w:val="28"/>
          <w:szCs w:val="28"/>
        </w:rPr>
        <w:t>17. 1, 2, 4</w:t>
      </w:r>
    </w:p>
    <w:p w:rsidR="00CE12C2" w:rsidRPr="00CE12C2" w:rsidRDefault="00CE12C2" w:rsidP="00965339">
      <w:pPr>
        <w:spacing w:line="273" w:lineRule="exact"/>
        <w:rPr>
          <w:rFonts w:eastAsia="Arial"/>
          <w:i/>
          <w:iCs/>
          <w:sz w:val="28"/>
          <w:szCs w:val="28"/>
        </w:rPr>
      </w:pPr>
      <w:r w:rsidRPr="00CE12C2">
        <w:rPr>
          <w:sz w:val="28"/>
          <w:szCs w:val="28"/>
        </w:rPr>
        <w:t xml:space="preserve">18. </w:t>
      </w:r>
      <w:r w:rsidRPr="00CE12C2">
        <w:rPr>
          <w:rFonts w:eastAsia="Arial"/>
          <w:i/>
          <w:iCs/>
          <w:sz w:val="28"/>
          <w:szCs w:val="28"/>
        </w:rPr>
        <w:t>ярче всех будет гореть лампа мощностью 100 Вт.</w:t>
      </w:r>
    </w:p>
    <w:p w:rsidR="00CE12C2" w:rsidRPr="00CE12C2" w:rsidRDefault="00CE12C2" w:rsidP="00965339">
      <w:pPr>
        <w:spacing w:line="273" w:lineRule="exact"/>
        <w:rPr>
          <w:rFonts w:eastAsia="Arial"/>
          <w:i/>
          <w:iCs/>
          <w:sz w:val="28"/>
          <w:szCs w:val="28"/>
        </w:rPr>
      </w:pPr>
      <w:r w:rsidRPr="00CE12C2">
        <w:rPr>
          <w:rFonts w:eastAsia="Arial"/>
          <w:i/>
          <w:iCs/>
          <w:sz w:val="28"/>
          <w:szCs w:val="28"/>
        </w:rPr>
        <w:t>19. хозяйка</w:t>
      </w:r>
    </w:p>
    <w:p w:rsidR="00CE12C2" w:rsidRPr="00CE12C2" w:rsidRDefault="00CE12C2" w:rsidP="00965339">
      <w:pPr>
        <w:spacing w:line="273" w:lineRule="exact"/>
        <w:rPr>
          <w:rFonts w:eastAsia="Arial"/>
          <w:i/>
          <w:iCs/>
          <w:sz w:val="28"/>
          <w:szCs w:val="28"/>
        </w:rPr>
      </w:pPr>
      <w:r w:rsidRPr="00CE12C2">
        <w:rPr>
          <w:rFonts w:eastAsia="Arial"/>
          <w:i/>
          <w:iCs/>
          <w:sz w:val="28"/>
          <w:szCs w:val="28"/>
        </w:rPr>
        <w:t>20. 3</w:t>
      </w:r>
    </w:p>
    <w:p w:rsidR="00CE12C2" w:rsidRPr="00CE12C2" w:rsidRDefault="00CE12C2" w:rsidP="00965339">
      <w:pPr>
        <w:spacing w:line="273" w:lineRule="exact"/>
        <w:rPr>
          <w:rFonts w:eastAsia="Arial"/>
          <w:i/>
          <w:iCs/>
          <w:sz w:val="28"/>
          <w:szCs w:val="28"/>
        </w:rPr>
      </w:pPr>
      <w:r w:rsidRPr="00CE12C2">
        <w:rPr>
          <w:rFonts w:eastAsia="Arial"/>
          <w:i/>
          <w:iCs/>
          <w:sz w:val="28"/>
          <w:szCs w:val="28"/>
        </w:rPr>
        <w:t>21. 2, 3, 4</w:t>
      </w:r>
    </w:p>
    <w:p w:rsidR="00CE12C2" w:rsidRPr="00CE12C2" w:rsidRDefault="00CE12C2" w:rsidP="00965339">
      <w:pPr>
        <w:spacing w:line="273" w:lineRule="exact"/>
        <w:rPr>
          <w:rFonts w:eastAsia="Arial"/>
          <w:i/>
          <w:iCs/>
          <w:sz w:val="28"/>
          <w:szCs w:val="28"/>
        </w:rPr>
      </w:pPr>
      <w:r w:rsidRPr="00CE12C2">
        <w:rPr>
          <w:rFonts w:eastAsia="Arial"/>
          <w:i/>
          <w:iCs/>
          <w:sz w:val="28"/>
          <w:szCs w:val="28"/>
        </w:rPr>
        <w:t>22. 3</w:t>
      </w:r>
    </w:p>
    <w:p w:rsidR="00CE12C2" w:rsidRPr="00CE12C2" w:rsidRDefault="00CE12C2" w:rsidP="00965339">
      <w:pPr>
        <w:spacing w:line="273" w:lineRule="exact"/>
        <w:rPr>
          <w:rFonts w:eastAsia="Arial"/>
          <w:i/>
          <w:iCs/>
          <w:sz w:val="28"/>
          <w:szCs w:val="28"/>
        </w:rPr>
      </w:pPr>
      <w:r w:rsidRPr="00CE12C2">
        <w:rPr>
          <w:rFonts w:eastAsia="Arial"/>
          <w:i/>
          <w:iCs/>
          <w:sz w:val="28"/>
          <w:szCs w:val="28"/>
        </w:rPr>
        <w:t>23. 3</w:t>
      </w:r>
    </w:p>
    <w:p w:rsidR="00CE12C2" w:rsidRPr="00CE12C2" w:rsidRDefault="00CE12C2" w:rsidP="00965339">
      <w:pPr>
        <w:spacing w:line="273" w:lineRule="exact"/>
        <w:rPr>
          <w:sz w:val="28"/>
          <w:szCs w:val="28"/>
        </w:rPr>
      </w:pPr>
    </w:p>
    <w:p w:rsidR="00965339" w:rsidRDefault="00965339" w:rsidP="00965339"/>
    <w:p w:rsidR="00965339" w:rsidRDefault="00965339"/>
    <w:sectPr w:rsidR="00965339">
      <w:pgSz w:w="11900" w:h="16838"/>
      <w:pgMar w:top="1440" w:right="906" w:bottom="1440" w:left="1440" w:header="0" w:footer="0" w:gutter="0"/>
      <w:cols w:space="720" w:equalWidth="0">
        <w:col w:w="95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CD6"/>
    <w:multiLevelType w:val="hybridMultilevel"/>
    <w:tmpl w:val="87901BC0"/>
    <w:lvl w:ilvl="0" w:tplc="E744B86E">
      <w:start w:val="1"/>
      <w:numFmt w:val="decimal"/>
      <w:lvlText w:val="%1"/>
      <w:lvlJc w:val="left"/>
    </w:lvl>
    <w:lvl w:ilvl="1" w:tplc="D5909DBC">
      <w:numFmt w:val="decimal"/>
      <w:lvlText w:val=""/>
      <w:lvlJc w:val="left"/>
    </w:lvl>
    <w:lvl w:ilvl="2" w:tplc="A6A6BDD0">
      <w:numFmt w:val="decimal"/>
      <w:lvlText w:val=""/>
      <w:lvlJc w:val="left"/>
    </w:lvl>
    <w:lvl w:ilvl="3" w:tplc="63201BD2">
      <w:numFmt w:val="decimal"/>
      <w:lvlText w:val=""/>
      <w:lvlJc w:val="left"/>
    </w:lvl>
    <w:lvl w:ilvl="4" w:tplc="AD9834DE">
      <w:numFmt w:val="decimal"/>
      <w:lvlText w:val=""/>
      <w:lvlJc w:val="left"/>
    </w:lvl>
    <w:lvl w:ilvl="5" w:tplc="B2BC7436">
      <w:numFmt w:val="decimal"/>
      <w:lvlText w:val=""/>
      <w:lvlJc w:val="left"/>
    </w:lvl>
    <w:lvl w:ilvl="6" w:tplc="9E0CB27A">
      <w:numFmt w:val="decimal"/>
      <w:lvlText w:val=""/>
      <w:lvlJc w:val="left"/>
    </w:lvl>
    <w:lvl w:ilvl="7" w:tplc="80ACB036">
      <w:numFmt w:val="decimal"/>
      <w:lvlText w:val=""/>
      <w:lvlJc w:val="left"/>
    </w:lvl>
    <w:lvl w:ilvl="8" w:tplc="7F926A6C">
      <w:numFmt w:val="decimal"/>
      <w:lvlText w:val=""/>
      <w:lvlJc w:val="left"/>
    </w:lvl>
  </w:abstractNum>
  <w:abstractNum w:abstractNumId="1" w15:restartNumberingAfterBreak="0">
    <w:nsid w:val="00003D6C"/>
    <w:multiLevelType w:val="hybridMultilevel"/>
    <w:tmpl w:val="43E65272"/>
    <w:lvl w:ilvl="0" w:tplc="483214D6">
      <w:start w:val="1"/>
      <w:numFmt w:val="decimal"/>
      <w:lvlText w:val="%1"/>
      <w:lvlJc w:val="left"/>
    </w:lvl>
    <w:lvl w:ilvl="1" w:tplc="AD1C75A0">
      <w:numFmt w:val="decimal"/>
      <w:lvlText w:val=""/>
      <w:lvlJc w:val="left"/>
    </w:lvl>
    <w:lvl w:ilvl="2" w:tplc="D946ED96">
      <w:numFmt w:val="decimal"/>
      <w:lvlText w:val=""/>
      <w:lvlJc w:val="left"/>
    </w:lvl>
    <w:lvl w:ilvl="3" w:tplc="17462AA0">
      <w:numFmt w:val="decimal"/>
      <w:lvlText w:val=""/>
      <w:lvlJc w:val="left"/>
    </w:lvl>
    <w:lvl w:ilvl="4" w:tplc="CB308140">
      <w:numFmt w:val="decimal"/>
      <w:lvlText w:val=""/>
      <w:lvlJc w:val="left"/>
    </w:lvl>
    <w:lvl w:ilvl="5" w:tplc="D3AAAF38">
      <w:numFmt w:val="decimal"/>
      <w:lvlText w:val=""/>
      <w:lvlJc w:val="left"/>
    </w:lvl>
    <w:lvl w:ilvl="6" w:tplc="887EE430">
      <w:numFmt w:val="decimal"/>
      <w:lvlText w:val=""/>
      <w:lvlJc w:val="left"/>
    </w:lvl>
    <w:lvl w:ilvl="7" w:tplc="86DC0D04">
      <w:numFmt w:val="decimal"/>
      <w:lvlText w:val=""/>
      <w:lvlJc w:val="left"/>
    </w:lvl>
    <w:lvl w:ilvl="8" w:tplc="A0C0838E">
      <w:numFmt w:val="decimal"/>
      <w:lvlText w:val=""/>
      <w:lvlJc w:val="left"/>
    </w:lvl>
  </w:abstractNum>
  <w:abstractNum w:abstractNumId="2" w15:restartNumberingAfterBreak="0">
    <w:nsid w:val="00004AE1"/>
    <w:multiLevelType w:val="hybridMultilevel"/>
    <w:tmpl w:val="01BE3F82"/>
    <w:lvl w:ilvl="0" w:tplc="EDB8704E">
      <w:start w:val="1"/>
      <w:numFmt w:val="bullet"/>
      <w:lvlText w:val="В"/>
      <w:lvlJc w:val="left"/>
    </w:lvl>
    <w:lvl w:ilvl="1" w:tplc="D8F002B8">
      <w:numFmt w:val="decimal"/>
      <w:lvlText w:val=""/>
      <w:lvlJc w:val="left"/>
    </w:lvl>
    <w:lvl w:ilvl="2" w:tplc="9CF270DA">
      <w:numFmt w:val="decimal"/>
      <w:lvlText w:val=""/>
      <w:lvlJc w:val="left"/>
    </w:lvl>
    <w:lvl w:ilvl="3" w:tplc="CFF6BE6E">
      <w:numFmt w:val="decimal"/>
      <w:lvlText w:val=""/>
      <w:lvlJc w:val="left"/>
    </w:lvl>
    <w:lvl w:ilvl="4" w:tplc="1E2839F0">
      <w:numFmt w:val="decimal"/>
      <w:lvlText w:val=""/>
      <w:lvlJc w:val="left"/>
    </w:lvl>
    <w:lvl w:ilvl="5" w:tplc="2D3A5C16">
      <w:numFmt w:val="decimal"/>
      <w:lvlText w:val=""/>
      <w:lvlJc w:val="left"/>
    </w:lvl>
    <w:lvl w:ilvl="6" w:tplc="09EE3928">
      <w:numFmt w:val="decimal"/>
      <w:lvlText w:val=""/>
      <w:lvlJc w:val="left"/>
    </w:lvl>
    <w:lvl w:ilvl="7" w:tplc="02A0FDBC">
      <w:numFmt w:val="decimal"/>
      <w:lvlText w:val=""/>
      <w:lvlJc w:val="left"/>
    </w:lvl>
    <w:lvl w:ilvl="8" w:tplc="B23070AE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3CA86256"/>
    <w:lvl w:ilvl="0" w:tplc="E29AEA66">
      <w:start w:val="1"/>
      <w:numFmt w:val="bullet"/>
      <w:lvlText w:val="в"/>
      <w:lvlJc w:val="left"/>
    </w:lvl>
    <w:lvl w:ilvl="1" w:tplc="F7AAC1A0">
      <w:numFmt w:val="decimal"/>
      <w:lvlText w:val=""/>
      <w:lvlJc w:val="left"/>
    </w:lvl>
    <w:lvl w:ilvl="2" w:tplc="9CE0E034">
      <w:numFmt w:val="decimal"/>
      <w:lvlText w:val=""/>
      <w:lvlJc w:val="left"/>
    </w:lvl>
    <w:lvl w:ilvl="3" w:tplc="DF28BBCC">
      <w:numFmt w:val="decimal"/>
      <w:lvlText w:val=""/>
      <w:lvlJc w:val="left"/>
    </w:lvl>
    <w:lvl w:ilvl="4" w:tplc="1A4C563A">
      <w:numFmt w:val="decimal"/>
      <w:lvlText w:val=""/>
      <w:lvlJc w:val="left"/>
    </w:lvl>
    <w:lvl w:ilvl="5" w:tplc="694AB7F4">
      <w:numFmt w:val="decimal"/>
      <w:lvlText w:val=""/>
      <w:lvlJc w:val="left"/>
    </w:lvl>
    <w:lvl w:ilvl="6" w:tplc="BB622074">
      <w:numFmt w:val="decimal"/>
      <w:lvlText w:val=""/>
      <w:lvlJc w:val="left"/>
    </w:lvl>
    <w:lvl w:ilvl="7" w:tplc="57D4BE84">
      <w:numFmt w:val="decimal"/>
      <w:lvlText w:val=""/>
      <w:lvlJc w:val="left"/>
    </w:lvl>
    <w:lvl w:ilvl="8" w:tplc="77821422">
      <w:numFmt w:val="decimal"/>
      <w:lvlText w:val=""/>
      <w:lvlJc w:val="left"/>
    </w:lvl>
  </w:abstractNum>
  <w:abstractNum w:abstractNumId="4" w15:restartNumberingAfterBreak="0">
    <w:nsid w:val="1F0673B0"/>
    <w:multiLevelType w:val="hybridMultilevel"/>
    <w:tmpl w:val="5FACBF02"/>
    <w:lvl w:ilvl="0" w:tplc="FBD6C3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339"/>
    <w:rsid w:val="00090AE5"/>
    <w:rsid w:val="00241A0B"/>
    <w:rsid w:val="00965339"/>
    <w:rsid w:val="00CE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5180"/>
  <w15:chartTrackingRefBased/>
  <w15:docId w15:val="{0199A57B-C56E-4A73-B679-09EE4FA1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533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39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90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85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D8345-C058-4555-9997-63E48141A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2019-09-29T18:18:00Z</dcterms:created>
  <dcterms:modified xsi:type="dcterms:W3CDTF">2019-09-29T18:47:00Z</dcterms:modified>
</cp:coreProperties>
</file>